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«НАЦИОНАЛЬНЫЙ ГОСУДАРСТВЕННЫЙ УНИВЕРСИТЕТ</w:t>
      </w: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</w:pPr>
      <w:r w:rsidRPr="006E53AA">
        <w:rPr>
          <w:rFonts w:ascii="Times New Roman" w:eastAsia="Times New Roman" w:hAnsi="Times New Roman" w:cs="Times New Roman"/>
          <w:b/>
          <w:caps/>
          <w:sz w:val="56"/>
          <w:szCs w:val="56"/>
          <w:lang w:eastAsia="ru-RU"/>
        </w:rPr>
        <w:t>Дневник</w:t>
      </w: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6E53AA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 научно-исследовательской работе</w:t>
      </w: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Pr="006E53AA" w:rsidRDefault="006E53AA" w:rsidP="006E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09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6E53AA" w:rsidRDefault="006E53AA" w:rsidP="006E53AA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1E37">
        <w:rPr>
          <w:rFonts w:ascii="Times New Roman" w:eastAsia="Calibri" w:hAnsi="Times New Roman" w:cs="Times New Roman"/>
          <w:b/>
          <w:sz w:val="28"/>
          <w:szCs w:val="28"/>
        </w:rPr>
        <w:t>38.04.04 – «Государственное и муниципальное управление»</w:t>
      </w: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09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 </w:t>
      </w: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09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Магистр</w:t>
      </w: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9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6E53AA" w:rsidRPr="007C0922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</w:t>
      </w:r>
      <w:r w:rsidRPr="007C09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заочная</w:t>
      </w: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  <w:gridCol w:w="37"/>
      </w:tblGrid>
      <w:tr w:rsidR="006E53AA" w:rsidRPr="007C0922" w:rsidTr="006E53AA">
        <w:trPr>
          <w:gridAfter w:val="1"/>
          <w:wAfter w:w="37" w:type="dxa"/>
          <w:cantSplit/>
        </w:trPr>
        <w:tc>
          <w:tcPr>
            <w:tcW w:w="9285" w:type="dxa"/>
          </w:tcPr>
          <w:p w:rsidR="006E53AA" w:rsidRPr="007C0922" w:rsidRDefault="006E53AA" w:rsidP="006E53A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9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6E53AA" w:rsidRPr="007C0922" w:rsidRDefault="006E53AA" w:rsidP="006E53A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E53AA" w:rsidRPr="007C0922" w:rsidRDefault="006E53AA" w:rsidP="006E53A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E53AA" w:rsidRPr="007C0922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9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6E53AA" w:rsidRPr="007C0922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  <w:tr w:rsidR="006E53AA" w:rsidRPr="007C0922" w:rsidTr="006E53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E53AA" w:rsidRDefault="006E53AA" w:rsidP="006E53AA">
            <w:pPr>
              <w:pBdr>
                <w:bottom w:val="single" w:sz="4" w:space="1" w:color="auto"/>
              </w:pBd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09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ОПОП: «</w:t>
            </w:r>
            <w:r w:rsidRPr="00491E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и муниципальное управление в отрасли физической культуры и спорта</w:t>
            </w:r>
          </w:p>
          <w:p w:rsidR="006E53AA" w:rsidRDefault="006E53AA" w:rsidP="006E53AA">
            <w:pPr>
              <w:pBdr>
                <w:bottom w:val="single" w:sz="4" w:space="1" w:color="auto"/>
              </w:pBd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53AA" w:rsidRPr="00491E37" w:rsidRDefault="006E53AA" w:rsidP="006E53AA">
            <w:pPr>
              <w:pBdr>
                <w:bottom w:val="single" w:sz="4" w:space="1" w:color="auto"/>
              </w:pBd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E53AA" w:rsidRPr="007C0922" w:rsidRDefault="006E53AA" w:rsidP="006E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92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Санкт-Петербург,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Pr="007C0922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Pr="007C0922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Составители: к</w:t>
      </w:r>
      <w:proofErr w:type="gramStart"/>
      <w:r w:rsidRPr="006E53A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proofErr w:type="spellStart"/>
      <w:proofErr w:type="gramEnd"/>
      <w:r w:rsidRPr="006E53AA">
        <w:rPr>
          <w:rFonts w:ascii="Times New Roman" w:eastAsia="Times New Roman" w:hAnsi="Times New Roman" w:cs="Times New Roman"/>
          <w:sz w:val="28"/>
          <w:szCs w:val="24"/>
          <w:lang w:eastAsia="ru-RU"/>
        </w:rPr>
        <w:t>пс.н</w:t>
      </w:r>
      <w:proofErr w:type="spellEnd"/>
      <w:r w:rsidRPr="006E5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доцент </w:t>
      </w:r>
      <w:proofErr w:type="spellStart"/>
      <w:r w:rsidRPr="006E53AA">
        <w:rPr>
          <w:rFonts w:ascii="Times New Roman" w:eastAsia="Times New Roman" w:hAnsi="Times New Roman" w:cs="Times New Roman"/>
          <w:sz w:val="28"/>
          <w:szCs w:val="24"/>
          <w:lang w:eastAsia="ru-RU"/>
        </w:rPr>
        <w:t>Е.Е.Хвацкая</w:t>
      </w:r>
      <w:proofErr w:type="spellEnd"/>
      <w:r w:rsidRPr="006E5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E53AA">
        <w:rPr>
          <w:rFonts w:ascii="Times New Roman" w:eastAsia="Times New Roman" w:hAnsi="Times New Roman" w:cs="Times New Roman"/>
          <w:sz w:val="28"/>
          <w:szCs w:val="24"/>
          <w:lang w:eastAsia="ru-RU"/>
        </w:rPr>
        <w:t>к.пс.н</w:t>
      </w:r>
      <w:proofErr w:type="spellEnd"/>
      <w:r w:rsidRPr="006E5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доцент  </w:t>
      </w:r>
      <w:proofErr w:type="spellStart"/>
      <w:r w:rsidRPr="006E53AA">
        <w:rPr>
          <w:rFonts w:ascii="Times New Roman" w:eastAsia="Times New Roman" w:hAnsi="Times New Roman" w:cs="Times New Roman"/>
          <w:sz w:val="28"/>
          <w:szCs w:val="24"/>
          <w:lang w:eastAsia="ru-RU"/>
        </w:rPr>
        <w:t>С.И.Петров</w:t>
      </w:r>
      <w:proofErr w:type="spellEnd"/>
      <w:r w:rsidRPr="006E5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</w:t>
      </w:r>
      <w:proofErr w:type="spellStart"/>
      <w:r w:rsidRPr="006E53AA">
        <w:rPr>
          <w:rFonts w:ascii="Times New Roman" w:eastAsia="Times New Roman" w:hAnsi="Times New Roman" w:cs="Times New Roman"/>
          <w:sz w:val="28"/>
          <w:szCs w:val="24"/>
          <w:lang w:eastAsia="ru-RU"/>
        </w:rPr>
        <w:t>к.п.н</w:t>
      </w:r>
      <w:proofErr w:type="spellEnd"/>
      <w:r w:rsidRPr="006E5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доцент О.Н. </w:t>
      </w:r>
      <w:proofErr w:type="spellStart"/>
      <w:r w:rsidRPr="006E53AA">
        <w:rPr>
          <w:rFonts w:ascii="Times New Roman" w:eastAsia="Times New Roman" w:hAnsi="Times New Roman" w:cs="Times New Roman"/>
          <w:sz w:val="28"/>
          <w:szCs w:val="24"/>
          <w:lang w:eastAsia="ru-RU"/>
        </w:rPr>
        <w:t>Титорова</w:t>
      </w:r>
      <w:proofErr w:type="spellEnd"/>
      <w:r w:rsidRPr="006E5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Круглова Т.Э.</w:t>
      </w:r>
    </w:p>
    <w:p w:rsidR="006E53AA" w:rsidRPr="006E53AA" w:rsidRDefault="006E53AA" w:rsidP="006E53A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Pr="006E53AA" w:rsidRDefault="006E53AA" w:rsidP="006E53A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Pr="006E53AA" w:rsidRDefault="006E53AA" w:rsidP="006E53A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Pr="006E53AA" w:rsidRDefault="006E53AA" w:rsidP="006E53A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Pr="006E53AA" w:rsidRDefault="006E53AA" w:rsidP="006E53A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Pr="006E53AA" w:rsidRDefault="006E53AA" w:rsidP="006E53A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Pr="006E53AA" w:rsidRDefault="006E53AA" w:rsidP="006E53A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Pr="006E53AA" w:rsidRDefault="006E53AA" w:rsidP="006E53A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6E53AA" w:rsidRPr="006E53AA" w:rsidTr="006E53AA">
        <w:tc>
          <w:tcPr>
            <w:tcW w:w="2787" w:type="dxa"/>
          </w:tcPr>
          <w:p w:rsidR="006E53AA" w:rsidRPr="006E53AA" w:rsidRDefault="006E53AA" w:rsidP="006E53AA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6E53AA" w:rsidRPr="006E53AA" w:rsidRDefault="006E53AA" w:rsidP="006E53A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ик «НГУ им. П.Ф. Лесгафта», 2017</w:t>
            </w:r>
          </w:p>
        </w:tc>
      </w:tr>
    </w:tbl>
    <w:p w:rsidR="006E53AA" w:rsidRPr="006E53AA" w:rsidRDefault="006E53AA" w:rsidP="006E53A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Pr="006E53AA" w:rsidRDefault="006E53AA" w:rsidP="006E53A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Pr="006E53AA" w:rsidRDefault="006E53AA" w:rsidP="006E53AA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E53AA" w:rsidRDefault="006E53AA" w:rsidP="006E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3"/>
        <w:gridCol w:w="283"/>
        <w:gridCol w:w="247"/>
        <w:gridCol w:w="2872"/>
        <w:gridCol w:w="420"/>
        <w:gridCol w:w="856"/>
        <w:gridCol w:w="850"/>
      </w:tblGrid>
      <w:tr w:rsidR="006E53AA" w:rsidRPr="007C0922" w:rsidTr="006E53AA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Профильная организация</w:t>
            </w:r>
            <w:r w:rsidRPr="007C0922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3AA" w:rsidRPr="007C0922" w:rsidTr="006E53AA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(название организации)</w:t>
            </w:r>
          </w:p>
        </w:tc>
      </w:tr>
      <w:tr w:rsidR="006E53AA" w:rsidRPr="007C0922" w:rsidTr="006E53AA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3AA" w:rsidRPr="007C0922" w:rsidTr="006E53AA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09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:rsidR="006E53AA" w:rsidRPr="007C0922" w:rsidRDefault="006E53AA" w:rsidP="006E5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3AA" w:rsidRPr="007C0922" w:rsidTr="006E53AA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3AA" w:rsidRPr="007C0922" w:rsidRDefault="006E53AA" w:rsidP="006E53AA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3AA" w:rsidRPr="007C0922" w:rsidRDefault="006E53AA" w:rsidP="006E53AA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3AA" w:rsidRPr="007C0922" w:rsidTr="006E53AA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практики от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3AA" w:rsidRPr="007C0922" w:rsidTr="006E53AA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:rsidR="006E53AA" w:rsidRPr="007C0922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53AA" w:rsidRPr="007C0922" w:rsidTr="006E53AA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3AA" w:rsidRPr="007C0922" w:rsidTr="006E53AA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C092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6E53AA" w:rsidRPr="007C0922" w:rsidTr="006E53AA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3AA" w:rsidRPr="007C0922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E53AA" w:rsidRPr="007C0922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92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</w:t>
      </w:r>
    </w:p>
    <w:p w:rsidR="006E53AA" w:rsidRPr="007C0922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9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образовательной организации</w:t>
      </w:r>
    </w:p>
    <w:p w:rsidR="006E53AA" w:rsidRPr="007C0922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922">
        <w:rPr>
          <w:rFonts w:ascii="Times New Roman" w:eastAsia="Times New Roman" w:hAnsi="Times New Roman" w:cs="Times New Roman"/>
          <w:sz w:val="28"/>
          <w:szCs w:val="24"/>
          <w:lang w:eastAsia="ru-RU"/>
        </w:rPr>
        <w:t>(Университета)                                  ____________________________________</w:t>
      </w:r>
    </w:p>
    <w:p w:rsidR="006E53AA" w:rsidRPr="007C0922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09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6E53AA" w:rsidRPr="007C0922" w:rsidRDefault="006E53AA" w:rsidP="006E53AA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Pr="007C0922" w:rsidRDefault="006E53AA" w:rsidP="006E53AA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922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Курсовой (факультетский)</w:t>
      </w:r>
    </w:p>
    <w:p w:rsidR="006E53AA" w:rsidRPr="007C0922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9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руководитель от </w:t>
      </w:r>
      <w:proofErr w:type="gramStart"/>
      <w:r w:rsidRPr="007C092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образовательной</w:t>
      </w:r>
      <w:proofErr w:type="gramEnd"/>
      <w:r w:rsidRPr="007C09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E53AA" w:rsidRPr="007C0922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92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(Университета)           ____________________________________</w:t>
      </w:r>
    </w:p>
    <w:p w:rsidR="006E53AA" w:rsidRPr="007C0922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0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7C092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(Ф.И.О., должность)</w:t>
      </w:r>
    </w:p>
    <w:p w:rsidR="006E53AA" w:rsidRPr="007C0922" w:rsidRDefault="006E53AA" w:rsidP="006E53AA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Pr="007C0922" w:rsidRDefault="006E53AA" w:rsidP="006E53AA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Pr="007C0922" w:rsidRDefault="006E53AA" w:rsidP="006E53AA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Pr="007C0922" w:rsidRDefault="006E53AA" w:rsidP="006E53A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прохождения практики:</w:t>
      </w:r>
    </w:p>
    <w:p w:rsidR="006E53AA" w:rsidRPr="007C0922" w:rsidRDefault="006E53AA" w:rsidP="006E53A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3AA" w:rsidRPr="007C0922" w:rsidRDefault="006E53AA" w:rsidP="006E53AA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_______________окончание____________________</w:t>
      </w:r>
    </w:p>
    <w:p w:rsidR="006E53AA" w:rsidRPr="007C0922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AA" w:rsidRPr="007C0922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AA" w:rsidRPr="007C0922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3AA" w:rsidRPr="007C0922" w:rsidRDefault="006E53AA" w:rsidP="006E53AA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E53AA" w:rsidRPr="007C0922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tbl>
      <w:tblPr>
        <w:tblStyle w:val="10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6E53AA" w:rsidRPr="006E53AA" w:rsidTr="006E53AA">
        <w:tc>
          <w:tcPr>
            <w:tcW w:w="5812" w:type="dxa"/>
          </w:tcPr>
          <w:p w:rsidR="006E53AA" w:rsidRDefault="006E53AA" w:rsidP="006E53AA">
            <w:pPr>
              <w:rPr>
                <w:spacing w:val="-1"/>
              </w:rPr>
            </w:pPr>
          </w:p>
          <w:p w:rsidR="006E53AA" w:rsidRPr="006E53AA" w:rsidRDefault="006E53AA" w:rsidP="006E53AA">
            <w:pPr>
              <w:rPr>
                <w:spacing w:val="-1"/>
              </w:rPr>
            </w:pPr>
            <w:r w:rsidRPr="006E53AA">
              <w:rPr>
                <w:spacing w:val="-1"/>
              </w:rPr>
              <w:lastRenderedPageBreak/>
              <w:t>Согласовано</w:t>
            </w:r>
          </w:p>
          <w:p w:rsidR="006E53AA" w:rsidRPr="006E53AA" w:rsidRDefault="006E53AA" w:rsidP="006E53AA">
            <w:pPr>
              <w:rPr>
                <w:spacing w:val="-1"/>
              </w:rPr>
            </w:pPr>
            <w:r w:rsidRPr="006E53AA">
              <w:rPr>
                <w:spacing w:val="-1"/>
              </w:rPr>
              <w:t xml:space="preserve">____________________ </w:t>
            </w:r>
          </w:p>
          <w:p w:rsidR="006E53AA" w:rsidRPr="006E53AA" w:rsidRDefault="006E53AA" w:rsidP="006E53AA">
            <w:pPr>
              <w:rPr>
                <w:spacing w:val="-1"/>
              </w:rPr>
            </w:pPr>
            <w:proofErr w:type="gramStart"/>
            <w:r w:rsidRPr="006E53AA">
              <w:rPr>
                <w:spacing w:val="-1"/>
              </w:rPr>
              <w:t>(ФИО руководителя практики от профильной</w:t>
            </w:r>
            <w:proofErr w:type="gramEnd"/>
          </w:p>
          <w:p w:rsidR="006E53AA" w:rsidRPr="006E53AA" w:rsidRDefault="006E53AA" w:rsidP="006E53AA">
            <w:pPr>
              <w:rPr>
                <w:spacing w:val="-1"/>
              </w:rPr>
            </w:pPr>
            <w:r w:rsidRPr="006E53AA">
              <w:rPr>
                <w:spacing w:val="-1"/>
              </w:rPr>
              <w:t xml:space="preserve"> организации)</w:t>
            </w:r>
          </w:p>
          <w:p w:rsidR="006E53AA" w:rsidRPr="006E53AA" w:rsidRDefault="006E53AA" w:rsidP="006E53AA">
            <w:pPr>
              <w:rPr>
                <w:spacing w:val="-1"/>
              </w:rPr>
            </w:pPr>
            <w:r w:rsidRPr="006E53AA">
              <w:rPr>
                <w:spacing w:val="-1"/>
              </w:rPr>
              <w:t>М.П.</w:t>
            </w:r>
          </w:p>
          <w:p w:rsidR="006E53AA" w:rsidRPr="006E53AA" w:rsidRDefault="006E53AA" w:rsidP="006E53AA">
            <w:pPr>
              <w:jc w:val="center"/>
              <w:rPr>
                <w:i/>
                <w:spacing w:val="-1"/>
              </w:rPr>
            </w:pPr>
          </w:p>
        </w:tc>
        <w:tc>
          <w:tcPr>
            <w:tcW w:w="4252" w:type="dxa"/>
          </w:tcPr>
          <w:p w:rsidR="006E53AA" w:rsidRPr="006E53AA" w:rsidRDefault="006E53AA" w:rsidP="006E53AA">
            <w:pPr>
              <w:jc w:val="center"/>
              <w:rPr>
                <w:spacing w:val="-1"/>
              </w:rPr>
            </w:pPr>
            <w:r w:rsidRPr="006E53AA">
              <w:rPr>
                <w:spacing w:val="-1"/>
              </w:rPr>
              <w:lastRenderedPageBreak/>
              <w:t xml:space="preserve">                                      Согласовано</w:t>
            </w:r>
          </w:p>
          <w:p w:rsidR="006E53AA" w:rsidRPr="006E53AA" w:rsidRDefault="006E53AA" w:rsidP="006E53AA">
            <w:pPr>
              <w:jc w:val="center"/>
              <w:rPr>
                <w:spacing w:val="-1"/>
              </w:rPr>
            </w:pPr>
            <w:r w:rsidRPr="006E53AA">
              <w:rPr>
                <w:spacing w:val="-1"/>
              </w:rPr>
              <w:lastRenderedPageBreak/>
              <w:t xml:space="preserve">____________________ </w:t>
            </w:r>
          </w:p>
          <w:p w:rsidR="006E53AA" w:rsidRPr="006E53AA" w:rsidRDefault="006E53AA" w:rsidP="006E53AA">
            <w:pPr>
              <w:jc w:val="center"/>
              <w:rPr>
                <w:spacing w:val="-1"/>
              </w:rPr>
            </w:pPr>
            <w:r w:rsidRPr="006E53AA">
              <w:rPr>
                <w:spacing w:val="-1"/>
              </w:rPr>
              <w:t>(ФИО руководителя практики от Университета)</w:t>
            </w:r>
          </w:p>
          <w:p w:rsidR="006E53AA" w:rsidRPr="006E53AA" w:rsidRDefault="006E53AA" w:rsidP="006E53AA">
            <w:pPr>
              <w:jc w:val="center"/>
              <w:rPr>
                <w:i/>
                <w:spacing w:val="-1"/>
              </w:rPr>
            </w:pPr>
          </w:p>
        </w:tc>
      </w:tr>
    </w:tbl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E53A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1 СОДЕР</w:t>
      </w:r>
      <w:r w:rsidR="00093B2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ЖАНИЕ НАУЧНО-ИССЛЕДОВАТЕЛЬСКОЙ РАБОТЫ</w:t>
      </w:r>
      <w:r w:rsidRPr="006E53A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, ПЛАНИРУЕМЫЕ РЕЗУЛЬТАТЫ </w:t>
      </w:r>
      <w:r w:rsidR="00093B2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НАУЧНО-ИССЛЕДОВАТЕЛЬСКОЙ РАБОТЫ,</w:t>
      </w:r>
      <w:r w:rsidRPr="006E53A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ИНДИВИДУАЛЬНОЕ ЗАДАНИЕ, РАБОЧИЙ ГРАФИК ПРОВЕДЕНИЯ </w:t>
      </w:r>
      <w:r w:rsidR="00093B2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НАУЧНО-ИССЛЕДОВАТЕЛЬСКОЙ РАБОТЫ,</w:t>
      </w:r>
      <w:r w:rsidRPr="006E53A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СТУДЕНТА</w:t>
      </w: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E53A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6E53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Общая трудоемкость производственной практики - 6 зачетных единиц, 216 часов.</w:t>
      </w: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E53AA" w:rsidRDefault="006E53AA" w:rsidP="006E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3AA" w:rsidRPr="007C0922" w:rsidRDefault="006E53AA" w:rsidP="006E53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C092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1.1 СОДЕРЖАНИЕ </w:t>
      </w:r>
      <w:r w:rsidR="00093B2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НАУЧНО-ИССЛЕДОВАТЕЛЬСКОЙ РАБОТЫ</w:t>
      </w:r>
    </w:p>
    <w:p w:rsidR="006E53AA" w:rsidRPr="007C0922" w:rsidRDefault="006E53AA" w:rsidP="006E53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E53AA" w:rsidRPr="006E53AA" w:rsidRDefault="006E53AA" w:rsidP="006E53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6E53AA" w:rsidRPr="006E53AA" w:rsidRDefault="006E53AA" w:rsidP="006E53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53AA">
        <w:rPr>
          <w:rFonts w:ascii="Times New Roman" w:eastAsia="Calibri" w:hAnsi="Times New Roman" w:cs="Times New Roman"/>
          <w:b/>
          <w:sz w:val="24"/>
          <w:szCs w:val="24"/>
        </w:rPr>
        <w:t>ЗАОЧНАЯ форма обучения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18"/>
        <w:gridCol w:w="2960"/>
        <w:gridCol w:w="993"/>
        <w:gridCol w:w="425"/>
        <w:gridCol w:w="425"/>
        <w:gridCol w:w="425"/>
        <w:gridCol w:w="851"/>
        <w:gridCol w:w="425"/>
      </w:tblGrid>
      <w:tr w:rsidR="006E53AA" w:rsidRPr="006E53AA" w:rsidTr="006E53AA">
        <w:tc>
          <w:tcPr>
            <w:tcW w:w="5778" w:type="dxa"/>
            <w:gridSpan w:val="2"/>
            <w:vMerge w:val="restart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93" w:type="dxa"/>
            <w:vMerge w:val="restart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5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6E53AA" w:rsidRPr="006E53AA" w:rsidTr="006E53AA">
        <w:trPr>
          <w:trHeight w:val="183"/>
        </w:trPr>
        <w:tc>
          <w:tcPr>
            <w:tcW w:w="5778" w:type="dxa"/>
            <w:gridSpan w:val="2"/>
            <w:vMerge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53AA" w:rsidRPr="006E53AA" w:rsidRDefault="006E53AA" w:rsidP="006E53AA">
            <w:pPr>
              <w:spacing w:after="0" w:line="240" w:lineRule="auto"/>
              <w:ind w:left="13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53AA" w:rsidRPr="006E53AA" w:rsidTr="006E53AA">
        <w:tc>
          <w:tcPr>
            <w:tcW w:w="5778" w:type="dxa"/>
            <w:gridSpan w:val="2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993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53AA" w:rsidRPr="006E53AA" w:rsidTr="006E53AA">
        <w:tc>
          <w:tcPr>
            <w:tcW w:w="5778" w:type="dxa"/>
            <w:gridSpan w:val="2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3AA" w:rsidRPr="006E53AA" w:rsidTr="006E53AA">
        <w:tc>
          <w:tcPr>
            <w:tcW w:w="5778" w:type="dxa"/>
            <w:gridSpan w:val="2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Вид промежуточной аттестации:</w:t>
            </w:r>
          </w:p>
          <w:p w:rsidR="006E53AA" w:rsidRPr="006E53AA" w:rsidRDefault="006E53AA" w:rsidP="006E53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3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53AA" w:rsidRPr="006E53AA" w:rsidTr="006E53AA">
        <w:tc>
          <w:tcPr>
            <w:tcW w:w="2818" w:type="dxa"/>
            <w:vMerge w:val="restart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93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53AA" w:rsidRPr="006E53AA" w:rsidTr="006E53AA">
        <w:tc>
          <w:tcPr>
            <w:tcW w:w="2818" w:type="dxa"/>
            <w:vMerge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зачетные единицы:</w:t>
            </w:r>
          </w:p>
        </w:tc>
        <w:tc>
          <w:tcPr>
            <w:tcW w:w="993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E53AA" w:rsidRPr="006E53AA" w:rsidRDefault="006E53AA" w:rsidP="006E53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3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E53AA" w:rsidRPr="006E53AA" w:rsidRDefault="006E53AA" w:rsidP="006E53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53AA">
        <w:rPr>
          <w:rFonts w:ascii="Times New Roman" w:eastAsia="Calibri" w:hAnsi="Times New Roman" w:cs="Times New Roman"/>
          <w:b/>
          <w:sz w:val="24"/>
          <w:szCs w:val="24"/>
        </w:rPr>
        <w:t>1.5.1 Объем дисциплины и виды учебной работы:</w:t>
      </w:r>
    </w:p>
    <w:p w:rsidR="006E53AA" w:rsidRPr="006E53AA" w:rsidRDefault="006E53AA" w:rsidP="006E53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3AA">
        <w:rPr>
          <w:rFonts w:ascii="Times New Roman" w:eastAsia="Calibri" w:hAnsi="Times New Roman" w:cs="Times New Roman"/>
          <w:sz w:val="24"/>
          <w:szCs w:val="24"/>
        </w:rPr>
        <w:t>Общая трудоемкость научно-исследовательской работы составляет 6 зачетных единиц, 216 часов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3349"/>
        <w:gridCol w:w="1438"/>
        <w:gridCol w:w="73"/>
        <w:gridCol w:w="1934"/>
        <w:gridCol w:w="2217"/>
      </w:tblGrid>
      <w:tr w:rsidR="006E53AA" w:rsidRPr="006E53AA" w:rsidTr="006E53AA">
        <w:trPr>
          <w:trHeight w:val="20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14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учебной работы на практике, включая самостоятельную работу  студентов и трудоемкость (в часах)</w:t>
            </w: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6E53AA" w:rsidRPr="006E53AA" w:rsidTr="006E53AA">
        <w:trPr>
          <w:trHeight w:val="20"/>
        </w:trPr>
        <w:tc>
          <w:tcPr>
            <w:tcW w:w="19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3AA" w:rsidRPr="006E53AA" w:rsidTr="006E53AA">
        <w:trPr>
          <w:trHeight w:val="20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тематикой исследовательских работ  и выбор темы исследования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материалов  в отчете </w:t>
            </w:r>
          </w:p>
        </w:tc>
      </w:tr>
      <w:tr w:rsidR="006E53AA" w:rsidRPr="006E53AA" w:rsidTr="006E53AA">
        <w:trPr>
          <w:trHeight w:val="20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нормативными документами по организации и проведению научно-исследовательской работы в вузе, на кафедре.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план научно-исследовательской работы студента </w:t>
            </w:r>
          </w:p>
        </w:tc>
      </w:tr>
      <w:tr w:rsidR="006E53AA" w:rsidRPr="006E53AA" w:rsidTr="006E53AA">
        <w:trPr>
          <w:trHeight w:val="20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индивидуального  плана научно-</w:t>
            </w: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исследовательской работы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план научно-</w:t>
            </w: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исследовательской работы  </w:t>
            </w:r>
          </w:p>
        </w:tc>
      </w:tr>
      <w:tr w:rsidR="006E53AA" w:rsidRPr="006E53AA" w:rsidTr="006E53AA">
        <w:trPr>
          <w:trHeight w:val="20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Анализ научной литературы с использованием различных методик доступа к информации: посещение библиотек, работа в Интернет. Составление библиографии по теме научно-исследовательской работы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Анализ материалов  в отчете (библиографический список литературы)</w:t>
            </w:r>
          </w:p>
        </w:tc>
      </w:tr>
      <w:tr w:rsidR="006E53AA" w:rsidRPr="006E53AA" w:rsidTr="006E53AA">
        <w:trPr>
          <w:trHeight w:val="20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проблемных ситуаций в деятельности предполагаемого объекта исследования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Анализ материалов  в отчете</w:t>
            </w:r>
          </w:p>
        </w:tc>
      </w:tr>
      <w:tr w:rsidR="006E53AA" w:rsidRPr="006E53AA" w:rsidTr="006E53AA">
        <w:trPr>
          <w:trHeight w:val="20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теоретических проблем  в соответствии с темой магистерской  диссертации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Анализ материалов  в отчете</w:t>
            </w:r>
          </w:p>
        </w:tc>
      </w:tr>
      <w:tr w:rsidR="006E53AA" w:rsidRPr="006E53AA" w:rsidTr="006E53AA">
        <w:trPr>
          <w:trHeight w:val="20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собранного материала в соответствии с планом диссертации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Анализ материалов  в отчете</w:t>
            </w:r>
          </w:p>
        </w:tc>
      </w:tr>
      <w:tr w:rsidR="006E53AA" w:rsidRPr="006E53AA" w:rsidTr="006E53AA">
        <w:trPr>
          <w:trHeight w:val="20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отчета в виде первой главы магистерской диссертации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Анализ материалов  в отчете</w:t>
            </w:r>
          </w:p>
        </w:tc>
      </w:tr>
      <w:tr w:rsidR="006E53AA" w:rsidRPr="006E53AA" w:rsidTr="006E53AA">
        <w:trPr>
          <w:trHeight w:val="20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написания 2 главы и подготовка необходимых материалов для эмпирического исследования (разработка и напечатание анкет, опросных листов, протоколов наблюдений, др.)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Анализ материалов  в отчете; план 2 главы</w:t>
            </w:r>
          </w:p>
        </w:tc>
      </w:tr>
      <w:tr w:rsidR="006E53AA" w:rsidRPr="006E53AA" w:rsidTr="006E53AA">
        <w:trPr>
          <w:trHeight w:val="20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тезисов по теме диссертации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Анализ материалов  в отчете (тезисы)</w:t>
            </w:r>
          </w:p>
        </w:tc>
      </w:tr>
      <w:tr w:rsidR="006E53AA" w:rsidRPr="006E53AA" w:rsidTr="006E53AA">
        <w:trPr>
          <w:trHeight w:val="20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доклада по теме диссертации на студенческую научную  конференцию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Анализ материалов  в отчете (доклад)</w:t>
            </w:r>
          </w:p>
        </w:tc>
      </w:tr>
      <w:tr w:rsidR="006E53AA" w:rsidRPr="006E53AA" w:rsidTr="006E53AA">
        <w:trPr>
          <w:trHeight w:val="20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презентации по теме диссертации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Анализ материалов  в отчете (презентация)</w:t>
            </w:r>
          </w:p>
        </w:tc>
      </w:tr>
      <w:tr w:rsidR="006E53AA" w:rsidRPr="006E53AA" w:rsidTr="006E53AA">
        <w:trPr>
          <w:trHeight w:val="20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защита отчета по научно-исследовательской работе на научной конференции кафедры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отчет, доклад</w:t>
            </w:r>
          </w:p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3AA" w:rsidRPr="006E53AA" w:rsidTr="006E53AA">
        <w:trPr>
          <w:trHeight w:val="20"/>
        </w:trPr>
        <w:tc>
          <w:tcPr>
            <w:tcW w:w="2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3AA" w:rsidRPr="006E53AA" w:rsidRDefault="006E53AA" w:rsidP="006E53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E53AA" w:rsidRPr="006E53AA" w:rsidRDefault="006E53AA" w:rsidP="006E53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3AA" w:rsidRPr="007C0922" w:rsidRDefault="006E53AA" w:rsidP="006E53AA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ПЛАНИРУЕМЫЕ РЕЗУЛЬТ</w:t>
      </w:r>
      <w:r w:rsidR="00537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АТЫ ПРОХОЖДЕНИЯ НАУЧНО-ИССЛЕДОВАТЕЛЬСКОЙ</w:t>
      </w:r>
      <w:r w:rsidRPr="007C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6E53AA" w:rsidRPr="007C0922" w:rsidRDefault="006E53AA" w:rsidP="006E53AA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3AA" w:rsidRDefault="006E53AA" w:rsidP="006E53AA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практики студент будет:</w:t>
      </w:r>
    </w:p>
    <w:p w:rsidR="006E53AA" w:rsidRDefault="006E53AA" w:rsidP="006E53AA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AA" w:rsidRPr="006E53AA" w:rsidRDefault="006E53AA" w:rsidP="006E53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8118"/>
      </w:tblGrid>
      <w:tr w:rsidR="006E53AA" w:rsidRPr="006E53AA" w:rsidTr="006E53AA">
        <w:trPr>
          <w:trHeight w:val="20"/>
        </w:trPr>
        <w:tc>
          <w:tcPr>
            <w:tcW w:w="759" w:type="pct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  <w:tc>
          <w:tcPr>
            <w:tcW w:w="4241" w:type="pct"/>
          </w:tcPr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Принципы и методы развития способности к абстрактному мышлению, анализу, синтезу (ОК-1);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Этические и социальные нормы оценивания принимаемых решений (ОК-2);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и методы планирования и организации работы органа публичной власти, способы разработки организационной структуры, адекватной стратегии, целям и задачам, внутренним и внешним условиям деятельности органа публичной власти, способы распределения функций, полномочий и ответственности между исполнителями (ПК-3);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осуществления верификации и структуризации информации, получаемой из разных источников (ПК-11);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использования информационных технологий для решения различных исследовательских и административных задач (ПК-12);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 оценки информации и принятия решений на основе анализа и синтеза (ПК-13);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и специализированные средства для аналитической работы и научных исследований (ПК-18);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положения методики анализа экономики общественного сектора (ПК-19);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и инструментальные средства, способствующие интенсификации познавательной деятельности и возможности их применения в педагогическом процессе (ПК-20);</w:t>
            </w:r>
          </w:p>
        </w:tc>
      </w:tr>
      <w:tr w:rsidR="006E53AA" w:rsidRPr="006E53AA" w:rsidTr="006E53AA">
        <w:trPr>
          <w:trHeight w:val="20"/>
        </w:trPr>
        <w:tc>
          <w:tcPr>
            <w:tcW w:w="759" w:type="pct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4241" w:type="pct"/>
          </w:tcPr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Ставить задачи, требующие способности к абстрактному мышлению, анализу, синтезу (ОК-1);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 в соответствии с этическими и социальными нормами последствия принимаемых решений, действий или бездействия в нестандартных ситуациях (ОК-2);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планирование и организацию работы органа публичной власти, разрабатывает организационную структуру, адекватную стратегии, целям и задачам, внутренним и внешним условиям деятельности органа публичной власти, распределяет функции, полномочия и ответственность между исполнителями (ПК-3);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Верифицировать и структурировать информацию, получаемую из разных источников и использовать ее в педагогическом процессе (ПК-11); 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стандартные информационные технологии для решения различных исследовательских и административных задач (ПК-12);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Обнаруживать ошибки в рассуждениях, выводах и рекомендациях на основе анализа и синтеза данных (ПК-13);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методы из общей системы классификаций методов  и специализированные средства, адекватные  для аналитической работы и научных исследований в избранном направлении (ПК-18);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Интерпретировать макроэкономические данных общественного сектора (ПК-19);</w:t>
            </w:r>
            <w:proofErr w:type="gramEnd"/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Подбирать методы и инструментальные средства, способствующие интенсификации познавательной деятельности (ПК-20);</w:t>
            </w:r>
          </w:p>
        </w:tc>
      </w:tr>
      <w:tr w:rsidR="006E53AA" w:rsidRPr="006E53AA" w:rsidTr="006E53AA">
        <w:trPr>
          <w:trHeight w:val="20"/>
        </w:trPr>
        <w:tc>
          <w:tcPr>
            <w:tcW w:w="759" w:type="pct"/>
          </w:tcPr>
          <w:p w:rsidR="006E53AA" w:rsidRPr="006E53AA" w:rsidRDefault="006E53AA" w:rsidP="006E53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</w:p>
        </w:tc>
        <w:tc>
          <w:tcPr>
            <w:tcW w:w="4241" w:type="pct"/>
          </w:tcPr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Методами развития способности к абстрактному мышлению, анализу, синтезу (ОК-1);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Методами развития готовности действовать в нестандартных ситуациях (ОК-2);</w:t>
            </w:r>
          </w:p>
          <w:p w:rsidR="006E53AA" w:rsidRPr="006E53AA" w:rsidRDefault="006E53AA" w:rsidP="006E5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Навыками планирования  и организации  работы органа публичной власти, разработки организационной структуры, адекватной стратегии, целям и задачам, внутренним и внешним условиям деятельности органа публичной власти;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навыками распределения функций, полномочий и ответственности между исполнителями (ПК-3);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Навыками систематизации информации, получаемой из разных источников (ПК-11);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Офисными приложениями для решения различных исследовательских и административных задач (ПК-12);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Общими методами анализа и синтеза данных (ПК-13);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Частными методами и специализированными средствами для аналитической работы и научных исследований (ПК-18);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Макроэкономическими подходами к объяснению функций и деятельности государства (ПК-19);</w:t>
            </w:r>
          </w:p>
          <w:p w:rsidR="006E53AA" w:rsidRPr="006E53AA" w:rsidRDefault="006E53AA" w:rsidP="006E53AA">
            <w:pPr>
              <w:spacing w:after="0" w:line="240" w:lineRule="auto"/>
              <w:ind w:firstLine="53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Отдельными методами и инструментальными средствами, способствующими интенсификации познавательной деятельности (ПК-20).</w:t>
            </w:r>
          </w:p>
        </w:tc>
      </w:tr>
    </w:tbl>
    <w:p w:rsidR="006E53AA" w:rsidRPr="006E53AA" w:rsidRDefault="006E53AA" w:rsidP="006E53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521BD" w:rsidRPr="00E521BD" w:rsidRDefault="00E521BD" w:rsidP="00E521BD">
      <w:pPr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E521BD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Pr="00E521BD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ИНДИВИДУАЛЬНОЕ ЗАДАНИЕ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0"/>
        <w:gridCol w:w="1417"/>
        <w:gridCol w:w="1843"/>
        <w:gridCol w:w="1420"/>
      </w:tblGrid>
      <w:tr w:rsidR="00E521BD" w:rsidRPr="00E521BD" w:rsidTr="009D08F1">
        <w:trPr>
          <w:trHeight w:val="1092"/>
        </w:trPr>
        <w:tc>
          <w:tcPr>
            <w:tcW w:w="426" w:type="dxa"/>
          </w:tcPr>
          <w:p w:rsidR="00E521BD" w:rsidRPr="00E521BD" w:rsidRDefault="00E521BD" w:rsidP="00E521BD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E521B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250" w:type="dxa"/>
          </w:tcPr>
          <w:p w:rsidR="00E521BD" w:rsidRPr="00E521BD" w:rsidRDefault="00E521BD" w:rsidP="00E521BD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E521B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417" w:type="dxa"/>
          </w:tcPr>
          <w:p w:rsidR="00E521BD" w:rsidRPr="00E521BD" w:rsidRDefault="00E521BD" w:rsidP="00E521BD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E521B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Сроки работ</w:t>
            </w:r>
          </w:p>
        </w:tc>
        <w:tc>
          <w:tcPr>
            <w:tcW w:w="1843" w:type="dxa"/>
          </w:tcPr>
          <w:p w:rsidR="00E521BD" w:rsidRPr="00E521BD" w:rsidRDefault="00E521BD" w:rsidP="00E521BD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E521B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420" w:type="dxa"/>
          </w:tcPr>
          <w:p w:rsidR="00E521BD" w:rsidRPr="00E521BD" w:rsidRDefault="00E521BD" w:rsidP="00E521BD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E521B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Форма отчетности</w:t>
            </w:r>
          </w:p>
        </w:tc>
      </w:tr>
      <w:tr w:rsidR="00E521BD" w:rsidRPr="00E521BD" w:rsidTr="009D08F1">
        <w:trPr>
          <w:trHeight w:val="70"/>
        </w:trPr>
        <w:tc>
          <w:tcPr>
            <w:tcW w:w="426" w:type="dxa"/>
          </w:tcPr>
          <w:p w:rsidR="00E521BD" w:rsidRPr="00E521BD" w:rsidRDefault="00E521BD" w:rsidP="00E521BD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E521BD" w:rsidRPr="00E521BD" w:rsidRDefault="00E521BD" w:rsidP="00E521BD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E521BD" w:rsidRPr="00E521BD" w:rsidRDefault="00E521BD" w:rsidP="00E521BD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521BD" w:rsidRPr="00E521BD" w:rsidRDefault="00E521BD" w:rsidP="00E521BD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521BD" w:rsidRPr="00E521BD" w:rsidRDefault="00E521BD" w:rsidP="00E521BD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E521BD" w:rsidRPr="00E521BD" w:rsidRDefault="00E521BD" w:rsidP="00E521BD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E521BD" w:rsidRPr="00E521BD" w:rsidTr="009D08F1">
        <w:trPr>
          <w:trHeight w:val="70"/>
        </w:trPr>
        <w:tc>
          <w:tcPr>
            <w:tcW w:w="426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E521BD" w:rsidRPr="00E521BD" w:rsidTr="009D08F1">
        <w:trPr>
          <w:trHeight w:val="70"/>
        </w:trPr>
        <w:tc>
          <w:tcPr>
            <w:tcW w:w="426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E521BD" w:rsidRPr="00E521BD" w:rsidTr="009D08F1">
        <w:trPr>
          <w:trHeight w:val="70"/>
        </w:trPr>
        <w:tc>
          <w:tcPr>
            <w:tcW w:w="426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E521BD" w:rsidRPr="00E521BD" w:rsidTr="009D08F1">
        <w:trPr>
          <w:trHeight w:val="70"/>
        </w:trPr>
        <w:tc>
          <w:tcPr>
            <w:tcW w:w="426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E521BD" w:rsidRPr="00E521BD" w:rsidTr="009D08F1">
        <w:trPr>
          <w:trHeight w:val="70"/>
        </w:trPr>
        <w:tc>
          <w:tcPr>
            <w:tcW w:w="426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E521BD" w:rsidRPr="00E521BD" w:rsidTr="009D08F1">
        <w:trPr>
          <w:trHeight w:val="70"/>
        </w:trPr>
        <w:tc>
          <w:tcPr>
            <w:tcW w:w="426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E521BD" w:rsidRPr="00E521BD" w:rsidTr="009D08F1">
        <w:trPr>
          <w:trHeight w:val="70"/>
        </w:trPr>
        <w:tc>
          <w:tcPr>
            <w:tcW w:w="426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E521BD" w:rsidRPr="00E521BD" w:rsidTr="009D08F1">
        <w:trPr>
          <w:trHeight w:val="70"/>
        </w:trPr>
        <w:tc>
          <w:tcPr>
            <w:tcW w:w="426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E521BD" w:rsidRPr="00E521BD" w:rsidTr="009D08F1">
        <w:trPr>
          <w:trHeight w:val="70"/>
        </w:trPr>
        <w:tc>
          <w:tcPr>
            <w:tcW w:w="426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</w:tcPr>
          <w:p w:rsidR="00E521BD" w:rsidRPr="00E521BD" w:rsidRDefault="00E521BD" w:rsidP="00E521BD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</w:tbl>
    <w:p w:rsidR="00E521BD" w:rsidRDefault="00E521BD" w:rsidP="00E521BD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093B2E" w:rsidRDefault="00093B2E" w:rsidP="00E521BD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E521BD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1.4 РАБОЧИЙ ГР</w:t>
      </w: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АФИК ПРОВЕДЕНИЯ НАУЧНО </w:t>
      </w:r>
      <w:proofErr w:type="gramStart"/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ССЛЕДОВАТЕЛЬСКОЙ РАБОТЫ</w:t>
      </w:r>
    </w:p>
    <w:p w:rsidR="00093B2E" w:rsidRDefault="00093B2E" w:rsidP="00E521BD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093B2E" w:rsidRDefault="00093B2E" w:rsidP="00E521BD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093B2E" w:rsidRDefault="00093B2E" w:rsidP="00E521BD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093B2E" w:rsidRPr="00E521BD" w:rsidRDefault="00093B2E" w:rsidP="00E521BD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tbl>
      <w:tblPr>
        <w:tblStyle w:val="21"/>
        <w:tblpPr w:leftFromText="180" w:rightFromText="180" w:vertAnchor="text" w:horzAnchor="margin" w:tblpY="676"/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729"/>
        <w:gridCol w:w="729"/>
        <w:gridCol w:w="729"/>
        <w:gridCol w:w="729"/>
        <w:gridCol w:w="729"/>
        <w:gridCol w:w="729"/>
        <w:gridCol w:w="729"/>
      </w:tblGrid>
      <w:tr w:rsidR="00E521BD" w:rsidRPr="00E521BD" w:rsidTr="009D08F1">
        <w:tc>
          <w:tcPr>
            <w:tcW w:w="4286" w:type="dxa"/>
            <w:vMerge w:val="restart"/>
          </w:tcPr>
          <w:p w:rsidR="00E521BD" w:rsidRPr="00E521BD" w:rsidRDefault="00E521BD" w:rsidP="00E521BD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E521BD" w:rsidRPr="00E521BD" w:rsidRDefault="00E521BD" w:rsidP="00E521BD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E521BD" w:rsidRPr="00E521BD" w:rsidRDefault="00E521BD" w:rsidP="00E521BD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E521BD" w:rsidRPr="00E521BD" w:rsidRDefault="00E521BD" w:rsidP="00E521BD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E521BD" w:rsidRPr="00E521BD" w:rsidRDefault="00E521BD" w:rsidP="00E521BD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E521B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E521BD" w:rsidRPr="00E521BD" w:rsidRDefault="00E521BD" w:rsidP="00E521BD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E521BD" w:rsidRPr="00E521BD" w:rsidRDefault="00E521BD" w:rsidP="00E521BD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</w:tcPr>
          <w:p w:rsidR="00E521BD" w:rsidRPr="00E521BD" w:rsidRDefault="00E521BD" w:rsidP="00E521BD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E521B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E521BD" w:rsidRPr="00E521BD" w:rsidTr="009D08F1">
        <w:trPr>
          <w:cantSplit/>
          <w:trHeight w:val="1134"/>
        </w:trPr>
        <w:tc>
          <w:tcPr>
            <w:tcW w:w="4286" w:type="dxa"/>
            <w:vMerge/>
          </w:tcPr>
          <w:p w:rsidR="00E521BD" w:rsidRPr="00E521BD" w:rsidRDefault="00E521BD" w:rsidP="00E521BD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extDirection w:val="btLr"/>
          </w:tcPr>
          <w:p w:rsidR="00E521BD" w:rsidRPr="00E521BD" w:rsidRDefault="00E521BD" w:rsidP="00E521BD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E521B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extDirection w:val="btLr"/>
          </w:tcPr>
          <w:p w:rsidR="00E521BD" w:rsidRPr="00E521BD" w:rsidRDefault="00E521BD" w:rsidP="00E521BD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E521B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extDirection w:val="btLr"/>
          </w:tcPr>
          <w:p w:rsidR="00E521BD" w:rsidRPr="00E521BD" w:rsidRDefault="00E521BD" w:rsidP="00E521BD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E521B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extDirection w:val="btLr"/>
          </w:tcPr>
          <w:p w:rsidR="00E521BD" w:rsidRPr="00E521BD" w:rsidRDefault="00E521BD" w:rsidP="00E521BD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E521B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extDirection w:val="btLr"/>
          </w:tcPr>
          <w:p w:rsidR="00E521BD" w:rsidRPr="00E521BD" w:rsidRDefault="00E521BD" w:rsidP="00E521BD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E521B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extDirection w:val="btLr"/>
          </w:tcPr>
          <w:p w:rsidR="00E521BD" w:rsidRPr="00E521BD" w:rsidRDefault="00E521BD" w:rsidP="00E521BD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E521B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extDirection w:val="btLr"/>
          </w:tcPr>
          <w:p w:rsidR="00E521BD" w:rsidRPr="00E521BD" w:rsidRDefault="00E521BD" w:rsidP="00E521BD">
            <w:pPr>
              <w:spacing w:line="278" w:lineRule="exact"/>
              <w:ind w:left="113"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E521B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E521BD" w:rsidRPr="00E521BD" w:rsidTr="009D08F1">
        <w:tc>
          <w:tcPr>
            <w:tcW w:w="4286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E521BD" w:rsidRPr="00E521BD" w:rsidTr="009D08F1">
        <w:tc>
          <w:tcPr>
            <w:tcW w:w="4286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E521BD" w:rsidRPr="00E521BD" w:rsidTr="009D08F1">
        <w:tc>
          <w:tcPr>
            <w:tcW w:w="4286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E521BD" w:rsidRPr="00E521BD" w:rsidTr="009D08F1">
        <w:tc>
          <w:tcPr>
            <w:tcW w:w="4286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E521BD" w:rsidRPr="00E521BD" w:rsidTr="009D08F1">
        <w:tc>
          <w:tcPr>
            <w:tcW w:w="4286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E521BD" w:rsidRPr="00E521BD" w:rsidTr="009D08F1">
        <w:tc>
          <w:tcPr>
            <w:tcW w:w="4286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  <w:tr w:rsidR="00E521BD" w:rsidRPr="00E521BD" w:rsidTr="009D08F1">
        <w:tc>
          <w:tcPr>
            <w:tcW w:w="4286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</w:tcPr>
          <w:p w:rsidR="00E521BD" w:rsidRPr="00E521BD" w:rsidRDefault="00E521BD" w:rsidP="00E521BD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</w:tr>
    </w:tbl>
    <w:p w:rsidR="009D08F1" w:rsidRDefault="009D08F1" w:rsidP="00E521BD">
      <w:pPr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9D08F1" w:rsidRDefault="009D08F1" w:rsidP="00E521BD">
      <w:pPr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E521BD" w:rsidRPr="007C0922" w:rsidRDefault="009D08F1" w:rsidP="00093B2E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="00093B2E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 </w:t>
      </w:r>
      <w:r w:rsidR="00E521BD" w:rsidRPr="007C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ТРЕБОВАНИЯ К ПРАКТИКЕ</w:t>
      </w:r>
    </w:p>
    <w:p w:rsidR="00E521BD" w:rsidRPr="007C0922" w:rsidRDefault="00E521BD" w:rsidP="00E521B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C0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практики студенты должны:</w:t>
      </w:r>
    </w:p>
    <w:p w:rsidR="009545E7" w:rsidRPr="009545E7" w:rsidRDefault="009545E7" w:rsidP="008668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45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Дневнике по научно-исследовательской работе и Приложении </w:t>
      </w:r>
      <w:r w:rsidR="008668B0" w:rsidRPr="0086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отразить </w:t>
      </w:r>
      <w:r w:rsidRPr="009545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результаты те</w:t>
      </w:r>
      <w:r w:rsidR="008668B0" w:rsidRPr="0086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кущей работы, анализ выполнения</w:t>
      </w:r>
      <w:r w:rsidRPr="009545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668B0" w:rsidRPr="008668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индивидуального задания </w:t>
      </w:r>
      <w:r w:rsidRPr="009545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C35C5" w:rsidRPr="00AC35C5" w:rsidRDefault="003C42D9" w:rsidP="009545E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Составить совместно с руководителем индивидуальный план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практики</w:t>
      </w:r>
    </w:p>
    <w:p w:rsidR="009545E7" w:rsidRPr="009545E7" w:rsidRDefault="00AC35C5" w:rsidP="009545E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Составить /скорректировать </w:t>
      </w:r>
      <w:r w:rsidR="009545E7" w:rsidRPr="009545E7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ограмму научного</w:t>
      </w:r>
      <w:r w:rsidR="009545E7" w:rsidRPr="009545E7">
        <w:rPr>
          <w:rFonts w:ascii="Times New Roman" w:eastAsia="Calibri" w:hAnsi="Times New Roman" w:cs="Times New Roman"/>
          <w:sz w:val="28"/>
          <w:szCs w:val="28"/>
        </w:rPr>
        <w:t xml:space="preserve"> исследования (актуальность, новизна, цель, задачи, гипотеза, предмет и объект исследования, методы и методики исследования);  </w:t>
      </w:r>
    </w:p>
    <w:p w:rsidR="009545E7" w:rsidRPr="00AC35C5" w:rsidRDefault="00AC35C5" w:rsidP="009545E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Провести и структурировать материалы по  а</w:t>
      </w:r>
      <w:r w:rsidRPr="006E53AA">
        <w:rPr>
          <w:rFonts w:ascii="Times New Roman" w:eastAsia="Calibri" w:hAnsi="Times New Roman" w:cs="Times New Roman"/>
          <w:sz w:val="24"/>
          <w:szCs w:val="24"/>
        </w:rPr>
        <w:t>нализ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6E53AA">
        <w:rPr>
          <w:rFonts w:ascii="Times New Roman" w:eastAsia="Calibri" w:hAnsi="Times New Roman" w:cs="Times New Roman"/>
          <w:sz w:val="24"/>
          <w:szCs w:val="24"/>
        </w:rPr>
        <w:t xml:space="preserve"> научной литературы с использованием различных методик доступа к информации: посещение библиотек, работа в Интернет. </w:t>
      </w:r>
    </w:p>
    <w:p w:rsidR="00AC35C5" w:rsidRPr="00AC35C5" w:rsidRDefault="00AC35C5" w:rsidP="009545E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53AA">
        <w:rPr>
          <w:rFonts w:ascii="Times New Roman" w:eastAsia="Calibri" w:hAnsi="Times New Roman" w:cs="Times New Roman"/>
          <w:sz w:val="24"/>
          <w:szCs w:val="24"/>
        </w:rPr>
        <w:t xml:space="preserve">Обобщение и систематизация собранного материала </w:t>
      </w:r>
      <w:r>
        <w:rPr>
          <w:rFonts w:ascii="Times New Roman" w:eastAsia="Calibri" w:hAnsi="Times New Roman" w:cs="Times New Roman"/>
          <w:sz w:val="24"/>
          <w:szCs w:val="24"/>
        </w:rPr>
        <w:t>в первой главе магистерской диссертации</w:t>
      </w:r>
    </w:p>
    <w:p w:rsidR="009545E7" w:rsidRPr="009545E7" w:rsidRDefault="00AC35C5" w:rsidP="009545E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5C5">
        <w:rPr>
          <w:rFonts w:ascii="Times New Roman" w:eastAsia="Calibri" w:hAnsi="Times New Roman" w:cs="Times New Roman"/>
          <w:sz w:val="24"/>
          <w:szCs w:val="24"/>
        </w:rPr>
        <w:t xml:space="preserve">Разработать  план написания 2 главы и подготовка необходимых материалов для эмпирического исследования (разработка и напечатание анкет, опросных листов, </w:t>
      </w:r>
      <w:r w:rsidRPr="00AC35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протоколов наблюдений, др.) </w:t>
      </w:r>
      <w:r w:rsidR="009545E7" w:rsidRPr="009545E7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(</w:t>
      </w:r>
      <w:r w:rsidR="009545E7" w:rsidRPr="009545E7">
        <w:rPr>
          <w:rFonts w:ascii="Times New Roman" w:eastAsia="Calibri" w:hAnsi="Times New Roman" w:cs="Times New Roman"/>
          <w:bCs/>
          <w:i/>
          <w:spacing w:val="-1"/>
          <w:sz w:val="28"/>
          <w:szCs w:val="28"/>
        </w:rPr>
        <w:t>если предусмотрено в рамках исследования; если нет, то обоснование выбора методик (тестов);</w:t>
      </w:r>
    </w:p>
    <w:p w:rsidR="00AC35C5" w:rsidRPr="00AC35C5" w:rsidRDefault="00AC35C5" w:rsidP="009545E7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5C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Разработать с</w:t>
      </w:r>
      <w:r w:rsidR="009545E7" w:rsidRPr="009545E7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водные таблицы данных,  результаты  их математико-статистической обработки </w:t>
      </w:r>
    </w:p>
    <w:p w:rsidR="009545E7" w:rsidRPr="009545E7" w:rsidRDefault="00AC35C5" w:rsidP="009545E7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Разработать</w:t>
      </w:r>
      <w:proofErr w:type="gramEnd"/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и предоставит р</w:t>
      </w:r>
      <w:r w:rsidR="009545E7" w:rsidRPr="009545E7">
        <w:rPr>
          <w:rFonts w:ascii="Times New Roman" w:eastAsia="Calibri" w:hAnsi="Times New Roman" w:cs="Times New Roman"/>
          <w:sz w:val="28"/>
          <w:szCs w:val="28"/>
        </w:rPr>
        <w:t>езультаты научного исследования (как параграф</w:t>
      </w:r>
      <w:r w:rsidRPr="00AC3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5E7" w:rsidRPr="009545E7">
        <w:rPr>
          <w:rFonts w:ascii="Times New Roman" w:eastAsia="Calibri" w:hAnsi="Times New Roman" w:cs="Times New Roman"/>
          <w:sz w:val="28"/>
          <w:szCs w:val="28"/>
        </w:rPr>
        <w:t>(ы) /фрагмент параграфа 3 главы ВКР);</w:t>
      </w:r>
    </w:p>
    <w:p w:rsidR="009545E7" w:rsidRPr="009545E7" w:rsidRDefault="00AC35C5" w:rsidP="009545E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Подготовить </w:t>
      </w:r>
      <w:r w:rsidR="009545E7" w:rsidRPr="009545E7">
        <w:rPr>
          <w:rFonts w:ascii="Times New Roman" w:eastAsia="Calibri" w:hAnsi="Times New Roman" w:cs="Times New Roman"/>
          <w:sz w:val="28"/>
          <w:szCs w:val="28"/>
        </w:rPr>
        <w:t>Тезисы или  текст  доклада на заседа</w:t>
      </w:r>
      <w:r w:rsidR="008668B0">
        <w:rPr>
          <w:rFonts w:ascii="Times New Roman" w:eastAsia="Calibri" w:hAnsi="Times New Roman" w:cs="Times New Roman"/>
          <w:sz w:val="28"/>
          <w:szCs w:val="28"/>
        </w:rPr>
        <w:t xml:space="preserve">нии кафедры, СНО, конференции  </w:t>
      </w:r>
    </w:p>
    <w:p w:rsidR="008668B0" w:rsidRDefault="008668B0" w:rsidP="009545E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Сформировать </w:t>
      </w:r>
      <w:r w:rsidR="009545E7" w:rsidRPr="009545E7">
        <w:rPr>
          <w:rFonts w:ascii="Times New Roman" w:eastAsia="Calibri" w:hAnsi="Times New Roman" w:cs="Times New Roman"/>
          <w:sz w:val="28"/>
          <w:szCs w:val="28"/>
        </w:rPr>
        <w:t xml:space="preserve">Отчет по научно-исследовательской работе </w:t>
      </w:r>
    </w:p>
    <w:p w:rsidR="009545E7" w:rsidRPr="009545E7" w:rsidRDefault="008668B0" w:rsidP="009545E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r w:rsidR="009545E7" w:rsidRPr="009545E7">
        <w:rPr>
          <w:rFonts w:ascii="Times New Roman" w:eastAsia="Calibri" w:hAnsi="Times New Roman" w:cs="Times New Roman"/>
          <w:sz w:val="28"/>
          <w:szCs w:val="28"/>
        </w:rPr>
        <w:t xml:space="preserve">Отзыв научного руководителя </w:t>
      </w:r>
    </w:p>
    <w:p w:rsidR="008668B0" w:rsidRPr="008668B0" w:rsidRDefault="008668B0" w:rsidP="008668B0">
      <w:pPr>
        <w:tabs>
          <w:tab w:val="left" w:pos="1134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668B0">
        <w:rPr>
          <w:rFonts w:ascii="Times New Roman" w:eastAsia="Times New Roman" w:hAnsi="Times New Roman"/>
          <w:sz w:val="28"/>
          <w:szCs w:val="28"/>
          <w:lang w:eastAsia="ru-RU"/>
        </w:rPr>
        <w:t>Вести Дневник практиканта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предоставить его по окончании практики</w:t>
      </w:r>
    </w:p>
    <w:p w:rsidR="008668B0" w:rsidRDefault="008668B0" w:rsidP="008668B0">
      <w:pPr>
        <w:shd w:val="clear" w:color="auto" w:fill="FFFFFF"/>
        <w:tabs>
          <w:tab w:val="left" w:leader="underscore" w:pos="4882"/>
        </w:tabs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8B0" w:rsidRPr="008668B0" w:rsidRDefault="008668B0" w:rsidP="008668B0">
      <w:pPr>
        <w:shd w:val="clear" w:color="auto" w:fill="FFFFFF"/>
        <w:tabs>
          <w:tab w:val="left" w:leader="underscore" w:pos="4882"/>
        </w:tabs>
        <w:spacing w:after="0"/>
        <w:ind w:right="-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68B0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Аттестация по практике</w:t>
      </w:r>
      <w:r w:rsidRPr="008668B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виде анализа отчётной документации. Подведения итогов работы в виде суммы баллов проводится на основе  выполнения еженедельных требований к студентам магистратуры,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 выставляется </w:t>
      </w:r>
      <w:r w:rsidRPr="008668B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дифференцированный зачет.</w:t>
      </w:r>
    </w:p>
    <w:p w:rsidR="008668B0" w:rsidRPr="007C0922" w:rsidRDefault="008668B0" w:rsidP="008668B0">
      <w:pPr>
        <w:spacing w:after="0" w:line="360" w:lineRule="auto"/>
        <w:ind w:left="502" w:right="-1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Методические рекомендации студентам магистратуры</w:t>
      </w:r>
    </w:p>
    <w:p w:rsidR="008668B0" w:rsidRDefault="008668B0" w:rsidP="00866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прохождения научно-исследовательской работы</w:t>
      </w:r>
      <w:r w:rsidRPr="007C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денты магистратуры </w:t>
      </w:r>
      <w:r w:rsidRPr="007C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проведении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научной работы на выпускающей кафедре.</w:t>
      </w:r>
      <w:r w:rsidRPr="007C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8B0" w:rsidRPr="007C0922" w:rsidRDefault="008668B0" w:rsidP="00866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заданиями для студентов на весь период являются: составление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характеризующих научно-исследовательскую деятельность в рамках магистерской диссертации</w:t>
      </w:r>
    </w:p>
    <w:p w:rsidR="006E53AA" w:rsidRPr="006E53AA" w:rsidRDefault="006E53AA" w:rsidP="006E53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6E53AA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A1655" w:rsidRPr="009A1655" w:rsidRDefault="009A1655" w:rsidP="009A16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</w:t>
      </w:r>
      <w:r w:rsidRPr="009A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A1655" w:rsidRPr="009A1655" w:rsidRDefault="009A1655" w:rsidP="009A1655">
      <w:pPr>
        <w:widowControl w:val="0"/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eastAsia="Calibri" w:hAnsi="Times New Roman" w:cs="Times New Roman"/>
          <w:b/>
          <w:caps/>
          <w:spacing w:val="-4"/>
          <w:sz w:val="24"/>
          <w:szCs w:val="24"/>
          <w:lang w:eastAsia="ru-RU"/>
        </w:rPr>
      </w:pPr>
      <w:r w:rsidRPr="009A1655">
        <w:rPr>
          <w:rFonts w:ascii="Times New Roman" w:eastAsia="Calibri" w:hAnsi="Times New Roman" w:cs="Times New Roman"/>
          <w:b/>
          <w:caps/>
          <w:spacing w:val="-4"/>
          <w:sz w:val="24"/>
          <w:szCs w:val="24"/>
          <w:lang w:eastAsia="ru-RU"/>
        </w:rPr>
        <w:t>Научно-исследовательская работа</w:t>
      </w:r>
    </w:p>
    <w:p w:rsidR="009A1655" w:rsidRPr="009A1655" w:rsidRDefault="009A1655" w:rsidP="009A16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1655">
        <w:rPr>
          <w:rFonts w:ascii="Times New Roman" w:eastAsia="Calibri" w:hAnsi="Times New Roman" w:cs="Times New Roman"/>
          <w:sz w:val="24"/>
          <w:szCs w:val="24"/>
        </w:rPr>
        <w:t>По направлению подготовки</w:t>
      </w:r>
    </w:p>
    <w:p w:rsidR="009A1655" w:rsidRPr="009A1655" w:rsidRDefault="009A1655" w:rsidP="009A165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1655">
        <w:rPr>
          <w:rFonts w:ascii="Times New Roman" w:eastAsia="Calibri" w:hAnsi="Times New Roman" w:cs="Times New Roman"/>
          <w:b/>
          <w:sz w:val="24"/>
          <w:szCs w:val="24"/>
        </w:rPr>
        <w:t>38.04.04 «Государственное и муниципальное управление»</w:t>
      </w:r>
    </w:p>
    <w:p w:rsidR="009A1655" w:rsidRPr="009A1655" w:rsidRDefault="009A1655" w:rsidP="009A16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Заочная форма обучения</w:t>
      </w:r>
    </w:p>
    <w:p w:rsidR="009A1655" w:rsidRPr="009A1655" w:rsidRDefault="009A1655" w:rsidP="009A1655">
      <w:pPr>
        <w:widowControl w:val="0"/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</w:pPr>
      <w:r w:rsidRPr="009A16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2 курс</w:t>
      </w:r>
      <w:r w:rsidRPr="009A16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9A16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4 семестр</w:t>
      </w:r>
      <w:r w:rsidRPr="009A165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 w:rsidRPr="009A1655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  <w:tab/>
      </w:r>
      <w:r w:rsidRPr="009A1655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  <w:tab/>
      </w:r>
      <w:r w:rsidRPr="009A1655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  <w:tab/>
      </w:r>
      <w:r w:rsidRPr="009A1655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lang w:eastAsia="ru-RU"/>
        </w:rPr>
        <w:tab/>
      </w:r>
      <w:r w:rsidRPr="009A1655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ru-RU"/>
        </w:rPr>
        <w:t>(на 20__ /20___ учебный год)</w:t>
      </w:r>
    </w:p>
    <w:tbl>
      <w:tblPr>
        <w:tblW w:w="1034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3"/>
        <w:gridCol w:w="1415"/>
        <w:gridCol w:w="1134"/>
        <w:gridCol w:w="851"/>
        <w:gridCol w:w="777"/>
        <w:gridCol w:w="1279"/>
      </w:tblGrid>
      <w:tr w:rsidR="009A1655" w:rsidRPr="009A1655" w:rsidTr="009D08F1">
        <w:trPr>
          <w:trHeight w:val="20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655" w:rsidRPr="009A1655" w:rsidRDefault="009A1655" w:rsidP="009A16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5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655" w:rsidRPr="009A1655" w:rsidRDefault="009A1655" w:rsidP="009A16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655" w:rsidRPr="009A1655" w:rsidRDefault="009A1655" w:rsidP="009A16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и муниципальное управление в отрасли физической культуры и спорта</w:t>
            </w: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655" w:rsidRPr="009A1655" w:rsidRDefault="009A1655" w:rsidP="009A16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Выпускающая кафедра</w:t>
            </w:r>
          </w:p>
        </w:tc>
        <w:tc>
          <w:tcPr>
            <w:tcW w:w="5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655" w:rsidRPr="009A1655" w:rsidRDefault="009A1655" w:rsidP="009A16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Менеджмента</w:t>
            </w: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655" w:rsidRPr="009A1655" w:rsidRDefault="009A1655" w:rsidP="009A16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 кафедры</w:t>
            </w:r>
          </w:p>
        </w:tc>
        <w:tc>
          <w:tcPr>
            <w:tcW w:w="5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655" w:rsidRPr="009A1655" w:rsidRDefault="009A1655" w:rsidP="009A16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655" w:rsidRPr="009A1655" w:rsidRDefault="009A1655" w:rsidP="009A16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1655" w:rsidRPr="009A1655" w:rsidTr="009D08F1">
        <w:trPr>
          <w:trHeight w:val="2125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или задание</w:t>
            </w:r>
          </w:p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текущей аттестационной работы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Виды </w:t>
            </w: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Аудит</w:t>
            </w:r>
            <w:proofErr w:type="gramStart"/>
            <w:r w:rsidRPr="009A1655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.</w:t>
            </w:r>
            <w:proofErr w:type="gramEnd"/>
            <w:r w:rsidRPr="009A1655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</w:t>
            </w:r>
          </w:p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1655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внеаудит</w:t>
            </w:r>
            <w:proofErr w:type="spellEnd"/>
            <w:r w:rsidRPr="009A1655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Кол-во </w:t>
            </w: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  <w:r w:rsidRPr="009A1655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655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миним</w:t>
            </w:r>
            <w:proofErr w:type="spellEnd"/>
            <w:r w:rsidRPr="009A1655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./</w:t>
            </w:r>
            <w:r w:rsidRPr="009A1655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 максим.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Набранное кол-во</w:t>
            </w:r>
          </w:p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Подпись методиста</w:t>
            </w: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1 - текущий контроль:</w:t>
            </w: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1655" w:rsidRPr="009A1655" w:rsidRDefault="009A1655" w:rsidP="009A16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 xml:space="preserve">-Составление индивидуального плана </w:t>
            </w:r>
          </w:p>
          <w:p w:rsidR="009A1655" w:rsidRPr="009A1655" w:rsidRDefault="009A1655" w:rsidP="009A16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научно-исследовательской работы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Письменное 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Внеаудит</w:t>
            </w:r>
            <w:proofErr w:type="spellEnd"/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6/14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2 -текущий контроль:</w:t>
            </w: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1655" w:rsidRPr="009A1655" w:rsidRDefault="009A1655" w:rsidP="009A16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Программа  исследования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Письменное задание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Внеаудит</w:t>
            </w:r>
            <w:proofErr w:type="spellEnd"/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6/14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A165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3 - текущий контроль:</w:t>
            </w:r>
            <w:r w:rsidRPr="009A16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9A16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отчета в виде первой главы магистерской диссертации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исьменное</w:t>
            </w:r>
          </w:p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Внеаудит</w:t>
            </w:r>
            <w:proofErr w:type="spellEnd"/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5/14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A1655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4 - текущий контроль:</w:t>
            </w:r>
          </w:p>
          <w:p w:rsidR="009A1655" w:rsidRPr="009A1655" w:rsidRDefault="009A1655" w:rsidP="009A1655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A16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Написание плана второй главы магистерской диссертации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Письменное 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Внеаудит</w:t>
            </w:r>
            <w:proofErr w:type="spellEnd"/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6/14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5 - текущий контроль:</w:t>
            </w: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A1655" w:rsidRPr="009A1655" w:rsidRDefault="009A1655" w:rsidP="009A16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Подготовка текста тезисов по теме диссертации</w:t>
            </w:r>
            <w:r w:rsidRPr="009A16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Письменное задание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Внеаудит</w:t>
            </w:r>
            <w:proofErr w:type="spellEnd"/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5/14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минимум: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28/70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дифФ. 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22/30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минимум: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655" w:rsidRPr="009A1655" w:rsidRDefault="009A1655" w:rsidP="009A1655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tbl>
      <w:tblPr>
        <w:tblW w:w="5508" w:type="pct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1700"/>
        <w:gridCol w:w="7089"/>
        <w:gridCol w:w="942"/>
      </w:tblGrid>
      <w:tr w:rsidR="009A1655" w:rsidRPr="009A1655" w:rsidTr="009D08F1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left="-40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u w:val="single"/>
                <w:lang w:eastAsia="ru-RU"/>
              </w:rPr>
              <w:t>Дополнительный модуль</w:t>
            </w: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319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10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319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3410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 xml:space="preserve">Законодательная и нормативно-правовая база высшей школы. ФГОС ВПО </w:t>
            </w: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третьего поколения. Научная работа в высшей школе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319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3410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Системный подход и системный анализ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319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3410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Методология научного исследования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319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ind w:right="-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3410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Магистерская диссертация. Методика написания, правила оформления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319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3410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Магистерская диссертация. Методика написания, правила оформления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1655" w:rsidRPr="009A1655" w:rsidTr="009D08F1">
        <w:trPr>
          <w:trHeight w:val="20"/>
          <w:jc w:val="center"/>
        </w:trPr>
        <w:tc>
          <w:tcPr>
            <w:tcW w:w="319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10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9A1655" w:rsidRPr="009A1655" w:rsidRDefault="009A1655" w:rsidP="009A1655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9A1655" w:rsidRDefault="009A1655" w:rsidP="006E53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6E53AA" w:rsidRDefault="006E53AA" w:rsidP="006E5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план научно-исследовательской работы </w:t>
      </w:r>
    </w:p>
    <w:p w:rsidR="003D0AE7" w:rsidRPr="004E5BEA" w:rsidRDefault="003D0AE7" w:rsidP="006E5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(можно включать </w:t>
      </w:r>
      <w:r w:rsidR="004E5BEA" w:rsidRPr="004E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</w:t>
      </w:r>
      <w:proofErr w:type="gramStart"/>
      <w:r w:rsidR="009D0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E5BEA" w:rsidRPr="004E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иды</w:t>
      </w:r>
      <w:proofErr w:type="gramEnd"/>
      <w:r w:rsidR="004E5BEA" w:rsidRPr="004E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содержание работы)</w:t>
      </w:r>
    </w:p>
    <w:p w:rsidR="006E53AA" w:rsidRPr="004E5BEA" w:rsidRDefault="006E53AA" w:rsidP="006E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57"/>
        <w:gridCol w:w="1211"/>
        <w:gridCol w:w="1498"/>
        <w:gridCol w:w="1825"/>
        <w:gridCol w:w="2014"/>
      </w:tblGrid>
      <w:tr w:rsidR="006E53AA" w:rsidRPr="006E53AA" w:rsidTr="006E53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руководителя  практики с отметкой о выполнении</w:t>
            </w:r>
          </w:p>
        </w:tc>
      </w:tr>
      <w:tr w:rsidR="006E53AA" w:rsidRPr="006E53AA" w:rsidTr="006E53AA">
        <w:tc>
          <w:tcPr>
            <w:tcW w:w="567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7" w:type="dxa"/>
          </w:tcPr>
          <w:p w:rsidR="006E53AA" w:rsidRDefault="006E53AA" w:rsidP="006E53A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планирование мероприятий по научно-исследовательс</w:t>
            </w:r>
            <w:r w:rsidR="003D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работе  </w:t>
            </w:r>
          </w:p>
          <w:p w:rsidR="003D0AE7" w:rsidRDefault="003D0AE7" w:rsidP="006E53A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исследования</w:t>
            </w:r>
            <w:r w:rsidRPr="006E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AE7" w:rsidRPr="006E53AA" w:rsidRDefault="003D0AE7" w:rsidP="006E53A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программы исследования в случае необходимости</w:t>
            </w:r>
          </w:p>
        </w:tc>
        <w:tc>
          <w:tcPr>
            <w:tcW w:w="1211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53AA" w:rsidRPr="006E53AA" w:rsidTr="006E53AA">
        <w:tc>
          <w:tcPr>
            <w:tcW w:w="567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7" w:type="dxa"/>
          </w:tcPr>
          <w:p w:rsidR="006E53AA" w:rsidRPr="006E53AA" w:rsidRDefault="006E53AA" w:rsidP="006E53A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</w:tc>
        <w:tc>
          <w:tcPr>
            <w:tcW w:w="1211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0AE7" w:rsidRPr="006E53AA" w:rsidTr="006E53AA">
        <w:tc>
          <w:tcPr>
            <w:tcW w:w="567" w:type="dxa"/>
          </w:tcPr>
          <w:p w:rsidR="003D0AE7" w:rsidRPr="006E53AA" w:rsidRDefault="003D0AE7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7" w:type="dxa"/>
          </w:tcPr>
          <w:p w:rsidR="003D0AE7" w:rsidRPr="006E53AA" w:rsidRDefault="003D0AE7" w:rsidP="006E53A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собственного диагностического инструментария для решения поставленных задач (анкета, план устного опроса, модификации методики, схема/протокол наблюдения и др.) (по необходимости)</w:t>
            </w:r>
          </w:p>
        </w:tc>
        <w:tc>
          <w:tcPr>
            <w:tcW w:w="1211" w:type="dxa"/>
          </w:tcPr>
          <w:p w:rsidR="003D0AE7" w:rsidRPr="006E53AA" w:rsidRDefault="003D0AE7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3D0AE7" w:rsidRPr="006E53AA" w:rsidRDefault="003D0AE7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3D0AE7" w:rsidRPr="006E53AA" w:rsidRDefault="003D0AE7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3D0AE7" w:rsidRPr="006E53AA" w:rsidRDefault="003D0AE7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53AA" w:rsidRPr="006E53AA" w:rsidTr="006E53AA">
        <w:tc>
          <w:tcPr>
            <w:tcW w:w="567" w:type="dxa"/>
          </w:tcPr>
          <w:p w:rsidR="006E53AA" w:rsidRPr="006E53AA" w:rsidRDefault="003D0AE7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7" w:type="dxa"/>
          </w:tcPr>
          <w:p w:rsidR="006E53AA" w:rsidRPr="006E53AA" w:rsidRDefault="003D0AE7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математико-статистическая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1211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0AE7" w:rsidRPr="006E53AA" w:rsidTr="006E53AA">
        <w:tc>
          <w:tcPr>
            <w:tcW w:w="567" w:type="dxa"/>
          </w:tcPr>
          <w:p w:rsidR="003D0AE7" w:rsidRPr="006E53AA" w:rsidRDefault="003D0AE7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7" w:type="dxa"/>
          </w:tcPr>
          <w:p w:rsidR="003D0AE7" w:rsidRPr="006E53AA" w:rsidRDefault="003D0AE7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211" w:type="dxa"/>
          </w:tcPr>
          <w:p w:rsidR="003D0AE7" w:rsidRPr="006E53AA" w:rsidRDefault="003D0AE7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3D0AE7" w:rsidRPr="006E53AA" w:rsidRDefault="003D0AE7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3D0AE7" w:rsidRPr="006E53AA" w:rsidRDefault="003D0AE7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3D0AE7" w:rsidRPr="006E53AA" w:rsidRDefault="003D0AE7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53AA" w:rsidRPr="006E53AA" w:rsidTr="006E53AA">
        <w:tc>
          <w:tcPr>
            <w:tcW w:w="567" w:type="dxa"/>
          </w:tcPr>
          <w:p w:rsidR="006E53AA" w:rsidRPr="006E53AA" w:rsidRDefault="003D0AE7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7" w:type="dxa"/>
          </w:tcPr>
          <w:p w:rsidR="006E53AA" w:rsidRPr="006E53AA" w:rsidRDefault="006E53AA" w:rsidP="006E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211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6E53AA" w:rsidRPr="006E53AA" w:rsidRDefault="006E53AA" w:rsidP="006E53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E53AA" w:rsidRPr="006E53AA" w:rsidRDefault="006E53AA" w:rsidP="006E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53AA" w:rsidRPr="006E53AA" w:rsidRDefault="006E53AA" w:rsidP="006E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3AA">
        <w:rPr>
          <w:rFonts w:ascii="Times New Roman" w:eastAsia="Times New Roman" w:hAnsi="Times New Roman" w:cs="Times New Roman"/>
          <w:bCs/>
          <w:lang w:eastAsia="ru-RU"/>
        </w:rPr>
        <w:lastRenderedPageBreak/>
        <w:t>Прим: * - заполняется магистрантом самостоятельно, контролируется научным руководителем</w:t>
      </w:r>
      <w:r w:rsidRPr="006E5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53AA" w:rsidRPr="006E53AA" w:rsidRDefault="006E53AA" w:rsidP="006E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 выполнения  индивидуального плана научно-исследовательской работы</w:t>
      </w:r>
      <w:r w:rsidR="003D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764"/>
        <w:gridCol w:w="1652"/>
        <w:gridCol w:w="1891"/>
        <w:gridCol w:w="2053"/>
        <w:gridCol w:w="1693"/>
      </w:tblGrid>
      <w:tr w:rsidR="006E53AA" w:rsidRPr="006E53AA" w:rsidTr="006E53AA">
        <w:tc>
          <w:tcPr>
            <w:tcW w:w="698" w:type="dxa"/>
          </w:tcPr>
          <w:p w:rsidR="006E53AA" w:rsidRPr="006E53AA" w:rsidRDefault="006E53AA" w:rsidP="006E53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64" w:type="dxa"/>
          </w:tcPr>
          <w:p w:rsidR="006E53AA" w:rsidRPr="006E53AA" w:rsidRDefault="006E53AA" w:rsidP="006E53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52" w:type="dxa"/>
          </w:tcPr>
          <w:p w:rsidR="006E53AA" w:rsidRPr="006E53AA" w:rsidRDefault="006E53AA" w:rsidP="006E53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1891" w:type="dxa"/>
          </w:tcPr>
          <w:p w:rsidR="006E53AA" w:rsidRPr="006E53AA" w:rsidRDefault="006E53AA" w:rsidP="006E53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2053" w:type="dxa"/>
          </w:tcPr>
          <w:p w:rsidR="006E53AA" w:rsidRPr="006E53AA" w:rsidRDefault="006E53AA" w:rsidP="006E53A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693" w:type="dxa"/>
          </w:tcPr>
          <w:p w:rsidR="006E53AA" w:rsidRPr="006E53AA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6E53AA" w:rsidRPr="006E53AA" w:rsidRDefault="006E53AA" w:rsidP="006E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E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6E53AA" w:rsidRPr="006E53AA" w:rsidTr="006E53AA">
        <w:tc>
          <w:tcPr>
            <w:tcW w:w="698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</w:tr>
      <w:tr w:rsidR="006E53AA" w:rsidRPr="006E53AA" w:rsidTr="006E53AA">
        <w:tc>
          <w:tcPr>
            <w:tcW w:w="698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</w:tr>
      <w:tr w:rsidR="006E53AA" w:rsidRPr="006E53AA" w:rsidTr="006E53AA">
        <w:tc>
          <w:tcPr>
            <w:tcW w:w="698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</w:tr>
      <w:tr w:rsidR="006E53AA" w:rsidRPr="006E53AA" w:rsidTr="006E53AA">
        <w:tc>
          <w:tcPr>
            <w:tcW w:w="698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</w:tr>
      <w:tr w:rsidR="006E53AA" w:rsidRPr="006E53AA" w:rsidTr="006E53AA">
        <w:tc>
          <w:tcPr>
            <w:tcW w:w="698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</w:tr>
      <w:tr w:rsidR="006E53AA" w:rsidRPr="006E53AA" w:rsidTr="006E53AA">
        <w:tc>
          <w:tcPr>
            <w:tcW w:w="698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</w:tr>
      <w:tr w:rsidR="006E53AA" w:rsidRPr="006E53AA" w:rsidTr="006E53AA">
        <w:tc>
          <w:tcPr>
            <w:tcW w:w="698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</w:tr>
      <w:tr w:rsidR="006E53AA" w:rsidRPr="006E53AA" w:rsidTr="006E53AA">
        <w:tc>
          <w:tcPr>
            <w:tcW w:w="698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6E53AA" w:rsidRPr="006E53AA" w:rsidRDefault="006E53AA" w:rsidP="006E53AA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6E53AA" w:rsidRPr="006E53AA" w:rsidRDefault="006E53AA" w:rsidP="006E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Прим: * </w:t>
      </w:r>
      <w:r w:rsidRPr="006E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:rsidR="006E53AA" w:rsidRPr="006E53AA" w:rsidRDefault="006E53AA" w:rsidP="003D0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E53AA" w:rsidRPr="006E53AA" w:rsidRDefault="006E53AA" w:rsidP="006E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3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виды деятельности из индивидуального плана НИР должны быть раскрыты, а не просто перенесены в данный документ.</w:t>
      </w:r>
    </w:p>
    <w:p w:rsidR="006E53AA" w:rsidRPr="006E53AA" w:rsidRDefault="006E53AA" w:rsidP="006E5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3AA" w:rsidRPr="006E53AA" w:rsidRDefault="006E53AA" w:rsidP="006E5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3B2E" w:rsidRDefault="00093B2E" w:rsidP="006E53AA">
      <w:pPr>
        <w:spacing w:before="120" w:after="0" w:line="240" w:lineRule="auto"/>
        <w:ind w:right="7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3AA" w:rsidRPr="006E53AA" w:rsidRDefault="006E53AA" w:rsidP="006E53AA">
      <w:pPr>
        <w:spacing w:before="120" w:after="0" w:line="240" w:lineRule="auto"/>
        <w:ind w:right="78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E5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Программа исследования </w:t>
      </w:r>
    </w:p>
    <w:p w:rsidR="006E53AA" w:rsidRPr="006E53AA" w:rsidRDefault="006E53AA" w:rsidP="006E53AA">
      <w:pPr>
        <w:spacing w:after="0" w:line="240" w:lineRule="auto"/>
        <w:ind w:right="785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6E5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(одной страницей объем  </w:t>
      </w:r>
      <w:r w:rsidRPr="006E53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</w:t>
      </w:r>
      <w:r w:rsidRPr="006E53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ограничен) </w:t>
      </w:r>
    </w:p>
    <w:p w:rsidR="006E53AA" w:rsidRPr="006E53AA" w:rsidRDefault="006E53AA" w:rsidP="006E53A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____________________________________________________________</w:t>
      </w:r>
    </w:p>
    <w:p w:rsidR="003D0AE7" w:rsidRDefault="003D0AE7" w:rsidP="006E53A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AA" w:rsidRPr="006E53AA" w:rsidRDefault="006E53AA" w:rsidP="006E53A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 w:rsidRPr="006E53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6E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E53AA" w:rsidRDefault="003D0AE7" w:rsidP="006E53A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E53AA" w:rsidRPr="006E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исследования</w:t>
      </w:r>
      <w:r w:rsidR="006E53AA" w:rsidRPr="006E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="006E53AA" w:rsidRPr="006E53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06666" w:rsidRDefault="00006666" w:rsidP="00006666">
      <w:pPr>
        <w:spacing w:before="120"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исследования.....................</w:t>
      </w:r>
    </w:p>
    <w:p w:rsidR="00006666" w:rsidRDefault="00006666" w:rsidP="00006666">
      <w:pPr>
        <w:spacing w:before="120"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5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</w:t>
      </w:r>
      <w:r w:rsidRPr="003D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исследования.........................</w:t>
      </w:r>
    </w:p>
    <w:p w:rsidR="00006666" w:rsidRDefault="00006666" w:rsidP="00006666">
      <w:pPr>
        <w:spacing w:before="120"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Pr="003D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исследования.....................</w:t>
      </w:r>
    </w:p>
    <w:p w:rsidR="00006666" w:rsidRDefault="00006666" w:rsidP="00006666">
      <w:pPr>
        <w:spacing w:before="120"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Pr="003D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исследования...............</w:t>
      </w:r>
    </w:p>
    <w:p w:rsidR="00006666" w:rsidRDefault="00006666" w:rsidP="00006666">
      <w:pPr>
        <w:spacing w:before="120"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исследования................</w:t>
      </w:r>
    </w:p>
    <w:p w:rsidR="003D0AE7" w:rsidRDefault="003D0AE7" w:rsidP="003D0AE7">
      <w:pPr>
        <w:spacing w:before="120"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</w:t>
      </w:r>
      <w:r w:rsidR="006E53AA" w:rsidRPr="006E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исследования......................</w:t>
      </w:r>
    </w:p>
    <w:p w:rsidR="006E53AA" w:rsidRDefault="00006666" w:rsidP="0000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новизна.....................</w:t>
      </w:r>
    </w:p>
    <w:p w:rsidR="00006666" w:rsidRPr="00006666" w:rsidRDefault="00006666" w:rsidP="0000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66" w:rsidRDefault="00006666" w:rsidP="0000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и практическая значимость.............</w:t>
      </w:r>
    </w:p>
    <w:p w:rsidR="00006666" w:rsidRPr="00006666" w:rsidRDefault="00006666" w:rsidP="00006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53AA" w:rsidRPr="00006666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Тезисы / доклад  выступления</w:t>
      </w:r>
    </w:p>
    <w:p w:rsidR="003D0AE7" w:rsidRDefault="003D0AE7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BEA" w:rsidRPr="006E53AA" w:rsidRDefault="004E5BEA" w:rsidP="004E5BEA">
      <w:pPr>
        <w:spacing w:after="0"/>
        <w:ind w:right="785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53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Структура:</w:t>
      </w:r>
    </w:p>
    <w:p w:rsidR="004E5BEA" w:rsidRPr="006E53AA" w:rsidRDefault="004E5BEA" w:rsidP="004E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</w:p>
    <w:p w:rsidR="004E5BEA" w:rsidRPr="006E53AA" w:rsidRDefault="004E5BEA" w:rsidP="004E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Цель/задача, методология исследования</w:t>
      </w:r>
    </w:p>
    <w:p w:rsidR="004E5BEA" w:rsidRPr="006E53AA" w:rsidRDefault="004E5BEA" w:rsidP="004E5BEA">
      <w:pPr>
        <w:spacing w:after="0"/>
        <w:ind w:right="7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исследования (например, решение одной задачи)</w:t>
      </w:r>
    </w:p>
    <w:p w:rsidR="004E5BEA" w:rsidRPr="006E53AA" w:rsidRDefault="004E5BEA" w:rsidP="004E5BEA">
      <w:pPr>
        <w:spacing w:after="0"/>
        <w:ind w:right="78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53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E5BEA" w:rsidRPr="006E53AA" w:rsidRDefault="004E5BEA" w:rsidP="004E5BEA">
      <w:pPr>
        <w:spacing w:after="0"/>
        <w:ind w:right="7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исследования</w:t>
      </w:r>
    </w:p>
    <w:p w:rsidR="004E5BEA" w:rsidRPr="006E53AA" w:rsidRDefault="004E5BEA" w:rsidP="004E5BEA">
      <w:pPr>
        <w:spacing w:after="0"/>
        <w:ind w:right="78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53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Список использованной литературы (по ГОСТу) (только для тезисов)</w:t>
      </w:r>
    </w:p>
    <w:p w:rsidR="004E5BEA" w:rsidRPr="006E53AA" w:rsidRDefault="004E5BEA" w:rsidP="004E5BEA">
      <w:pPr>
        <w:spacing w:after="0"/>
        <w:ind w:right="78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53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 - по принципу целесообразности, одной страницей объем не лимитирован)</w:t>
      </w:r>
    </w:p>
    <w:p w:rsidR="004E5BEA" w:rsidRDefault="004E5BE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BEA" w:rsidRPr="006E53AA" w:rsidRDefault="004E5BE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E53AA">
        <w:rPr>
          <w:rFonts w:ascii="Times New Roman" w:eastAsia="Times New Roman" w:hAnsi="Times New Roman" w:cs="Times New Roman"/>
          <w:lang w:eastAsia="ru-RU"/>
        </w:rPr>
        <w:t>(ВАЖНО! это не копирование программы исследования в рамках 1 года обучения подразумевается выступление с докладом для   утверждения темы или подачи тезисов с формулировкой «К проблеме…»; объем не лимитирован одной страницей)</w:t>
      </w: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961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5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5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5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5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5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5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5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5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5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5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5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5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5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5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53AA" w:rsidRPr="006E53AA" w:rsidTr="006E53AA">
        <w:trPr>
          <w:trHeight w:val="249"/>
        </w:trPr>
        <w:tc>
          <w:tcPr>
            <w:tcW w:w="9611" w:type="dxa"/>
          </w:tcPr>
          <w:p w:rsidR="006E53AA" w:rsidRPr="006E53AA" w:rsidRDefault="006E53AA" w:rsidP="006E53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4E5BEA" w:rsidRDefault="004E5BE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9D08F1" w:rsidRDefault="004E5BEA" w:rsidP="004E5BEA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  <w:r w:rsidR="006E53AA" w:rsidRPr="006E53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 выполнении научно-исследовательской работы </w:t>
      </w:r>
    </w:p>
    <w:p w:rsidR="009D08F1" w:rsidRDefault="009D08F1" w:rsidP="004E5BEA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E53AA" w:rsidRPr="004E5BEA" w:rsidRDefault="009D08F1" w:rsidP="004E5BEA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D08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Виды деятельности, реализованные в ходе научно-исследовательской работы</w:t>
      </w:r>
      <w:r w:rsidR="006E53AA" w:rsidRPr="006E53A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_______________________________</w:t>
      </w:r>
      <w:r w:rsidR="006E53AA" w:rsidRPr="006E53A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53AA" w:rsidRPr="006E53A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3AA" w:rsidRPr="006E53AA" w:rsidRDefault="006E53AA" w:rsidP="006E53A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публикации в изданиях (название, где опубликовано, объем):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3AA" w:rsidRPr="006E53AA" w:rsidRDefault="006E53AA" w:rsidP="006E53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научных конференциях (тема, название конференции, дата, место проведения): _____________________________________________________________________________</w:t>
      </w:r>
    </w:p>
    <w:p w:rsidR="006E53AA" w:rsidRPr="006E53AA" w:rsidRDefault="006E53AA" w:rsidP="006E53A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E53AA" w:rsidRPr="006E53AA" w:rsidRDefault="006E53AA" w:rsidP="006E53A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AA" w:rsidRPr="006E53AA" w:rsidRDefault="006E53AA" w:rsidP="006E53AA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6E53AA" w:rsidRPr="006E53AA" w:rsidRDefault="006E53AA" w:rsidP="006E53A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53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6E53AA" w:rsidRPr="006E53AA" w:rsidRDefault="006E53AA" w:rsidP="006E53A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руководитель ___________________________________                         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AA" w:rsidRPr="006E53AA" w:rsidRDefault="006E53AA" w:rsidP="006E53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Отзыв</w:t>
      </w:r>
    </w:p>
    <w:p w:rsidR="006E53AA" w:rsidRPr="006E53AA" w:rsidRDefault="006E53AA" w:rsidP="006E53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научного руководителя о научно-иссле</w:t>
      </w:r>
      <w:r w:rsidR="004E5B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довательской работе студента</w:t>
      </w: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:rsidR="006E53AA" w:rsidRPr="006E53AA" w:rsidRDefault="006E53AA" w:rsidP="006E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ФИО)</w:t>
      </w:r>
    </w:p>
    <w:p w:rsidR="006E53AA" w:rsidRPr="006E53AA" w:rsidRDefault="002C7011" w:rsidP="002C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9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  <w:r w:rsidR="006E53AA" w:rsidRPr="006E53AA">
        <w:rPr>
          <w:rFonts w:ascii="Times New Roman" w:eastAsia="Times New Roman" w:hAnsi="Times New Roman" w:cs="Times New Roman"/>
          <w:sz w:val="28"/>
          <w:szCs w:val="24"/>
          <w:lang w:eastAsia="ru-RU"/>
        </w:rPr>
        <w:t>:  _____________________________________________________</w:t>
      </w:r>
    </w:p>
    <w:p w:rsidR="006E53AA" w:rsidRPr="006E53AA" w:rsidRDefault="006E53AA" w:rsidP="006E53AA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Направленность (профиль): __________________________________________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 обучения ________________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(очная, заочная)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курс обучения__________________</w:t>
      </w:r>
    </w:p>
    <w:p w:rsidR="006E53AA" w:rsidRPr="006E53AA" w:rsidRDefault="006E53AA" w:rsidP="006E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выполнял  научно-исследовательскую работу в период  </w:t>
      </w:r>
      <w:proofErr w:type="gramStart"/>
      <w:r w:rsidRPr="006E53A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6E53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 по _________, на________________________________________________________________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 зарекомендовал себя</w:t>
      </w:r>
      <w:r w:rsidRPr="006E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53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( краткая характеристика базовых составляющих деятельности магистранта и его отношение к работе)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кафедры (базы   проведения НИР):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6E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 подпись)                                                              (Ф.И.О, ученая степень, ученое звание).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Научный руководитель:          </w:t>
      </w:r>
      <w:r w:rsidRPr="006E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                                 _____________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 подпись)                                                  (Ф.И.О.)</w:t>
      </w:r>
    </w:p>
    <w:p w:rsidR="006E53AA" w:rsidRPr="006E53AA" w:rsidRDefault="006E53AA" w:rsidP="006E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" _____________" _________________________</w:t>
      </w:r>
      <w:r w:rsidRPr="006E53AA">
        <w:rPr>
          <w:rFonts w:ascii="Times New Roman" w:eastAsia="Times New Roman" w:hAnsi="Times New Roman" w:cs="Times New Roman"/>
          <w:sz w:val="28"/>
          <w:szCs w:val="20"/>
          <w:lang w:eastAsia="ru-RU"/>
        </w:rPr>
        <w:t>20__ г.</w:t>
      </w:r>
    </w:p>
    <w:p w:rsidR="006E53AA" w:rsidRPr="006E53AA" w:rsidRDefault="006E53AA" w:rsidP="006E53A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53AA" w:rsidRPr="006E53AA" w:rsidSect="006E53A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F6" w:rsidRDefault="003A00F6">
      <w:pPr>
        <w:spacing w:after="0" w:line="240" w:lineRule="auto"/>
      </w:pPr>
      <w:r>
        <w:separator/>
      </w:r>
    </w:p>
  </w:endnote>
  <w:endnote w:type="continuationSeparator" w:id="0">
    <w:p w:rsidR="003A00F6" w:rsidRDefault="003A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946173"/>
      <w:docPartObj>
        <w:docPartGallery w:val="Page Numbers (Bottom of Page)"/>
        <w:docPartUnique/>
      </w:docPartObj>
    </w:sdtPr>
    <w:sdtEndPr/>
    <w:sdtContent>
      <w:p w:rsidR="005370D9" w:rsidRDefault="005370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66">
          <w:rPr>
            <w:noProof/>
          </w:rPr>
          <w:t>15</w:t>
        </w:r>
        <w:r>
          <w:fldChar w:fldCharType="end"/>
        </w:r>
      </w:p>
    </w:sdtContent>
  </w:sdt>
  <w:p w:rsidR="005370D9" w:rsidRDefault="005370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F6" w:rsidRDefault="003A00F6">
      <w:pPr>
        <w:spacing w:after="0" w:line="240" w:lineRule="auto"/>
      </w:pPr>
      <w:r>
        <w:separator/>
      </w:r>
    </w:p>
  </w:footnote>
  <w:footnote w:type="continuationSeparator" w:id="0">
    <w:p w:rsidR="003A00F6" w:rsidRDefault="003A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DAE"/>
    <w:multiLevelType w:val="hybridMultilevel"/>
    <w:tmpl w:val="282C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519DF"/>
    <w:multiLevelType w:val="hybridMultilevel"/>
    <w:tmpl w:val="1FD6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348E"/>
    <w:multiLevelType w:val="hybridMultilevel"/>
    <w:tmpl w:val="43300B1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B77986"/>
    <w:multiLevelType w:val="hybridMultilevel"/>
    <w:tmpl w:val="C64031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A3A14"/>
    <w:multiLevelType w:val="hybridMultilevel"/>
    <w:tmpl w:val="DE7487DC"/>
    <w:lvl w:ilvl="0" w:tplc="1EA6193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7A392597"/>
    <w:multiLevelType w:val="multilevel"/>
    <w:tmpl w:val="8CE47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8"/>
    <w:rsid w:val="00006666"/>
    <w:rsid w:val="00076163"/>
    <w:rsid w:val="00093B2E"/>
    <w:rsid w:val="001B1DB2"/>
    <w:rsid w:val="002C7011"/>
    <w:rsid w:val="003A00F6"/>
    <w:rsid w:val="003C42D9"/>
    <w:rsid w:val="003D0AE7"/>
    <w:rsid w:val="004E5BEA"/>
    <w:rsid w:val="005370D9"/>
    <w:rsid w:val="006069B8"/>
    <w:rsid w:val="006E53AA"/>
    <w:rsid w:val="008668B0"/>
    <w:rsid w:val="009545E7"/>
    <w:rsid w:val="009A1655"/>
    <w:rsid w:val="009D08F1"/>
    <w:rsid w:val="00AC35C5"/>
    <w:rsid w:val="00BA1EF9"/>
    <w:rsid w:val="00CC7978"/>
    <w:rsid w:val="00E22B3B"/>
    <w:rsid w:val="00E521BD"/>
    <w:rsid w:val="00E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53AA"/>
  </w:style>
  <w:style w:type="paragraph" w:styleId="a3">
    <w:name w:val="List Paragraph"/>
    <w:basedOn w:val="a"/>
    <w:uiPriority w:val="34"/>
    <w:qFormat/>
    <w:rsid w:val="006E53A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E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6E53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E53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E5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E53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6E53AA"/>
    <w:rPr>
      <w:rFonts w:ascii="Times New Roman" w:hAnsi="Times New Roman" w:cs="Times New Roman"/>
      <w:sz w:val="14"/>
      <w:szCs w:val="14"/>
    </w:rPr>
  </w:style>
  <w:style w:type="paragraph" w:styleId="a9">
    <w:name w:val="No Spacing"/>
    <w:link w:val="aa"/>
    <w:uiPriority w:val="1"/>
    <w:qFormat/>
    <w:rsid w:val="006E5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E53AA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4"/>
    <w:rsid w:val="006E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E52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rsid w:val="00E5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53AA"/>
  </w:style>
  <w:style w:type="paragraph" w:styleId="a3">
    <w:name w:val="List Paragraph"/>
    <w:basedOn w:val="a"/>
    <w:uiPriority w:val="34"/>
    <w:qFormat/>
    <w:rsid w:val="006E53A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E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6E53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E53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E5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E53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6E53AA"/>
    <w:rPr>
      <w:rFonts w:ascii="Times New Roman" w:hAnsi="Times New Roman" w:cs="Times New Roman"/>
      <w:sz w:val="14"/>
      <w:szCs w:val="14"/>
    </w:rPr>
  </w:style>
  <w:style w:type="paragraph" w:styleId="a9">
    <w:name w:val="No Spacing"/>
    <w:link w:val="aa"/>
    <w:uiPriority w:val="1"/>
    <w:qFormat/>
    <w:rsid w:val="006E5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E53AA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4"/>
    <w:rsid w:val="006E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E52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rsid w:val="00E5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2017-11-13T08:07:00Z</dcterms:created>
  <dcterms:modified xsi:type="dcterms:W3CDTF">2017-11-24T08:12:00Z</dcterms:modified>
</cp:coreProperties>
</file>